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C5EE39" w14:textId="4B1023B5" w:rsidR="00431724" w:rsidRPr="00AA130E" w:rsidRDefault="00431724" w:rsidP="00431724">
      <w:pPr>
        <w:tabs>
          <w:tab w:val="left" w:pos="6521"/>
        </w:tabs>
        <w:wordWrap/>
        <w:autoSpaceDE/>
        <w:autoSpaceDN/>
        <w:spacing w:after="0" w:line="276" w:lineRule="auto"/>
        <w:rPr>
          <w:rFonts w:ascii="Arial" w:hAnsi="Arial" w:cs="Arial" w:hint="eastAsia"/>
          <w:b/>
          <w:bCs/>
          <w:color w:val="FF0000"/>
          <w:kern w:val="0"/>
          <w:sz w:val="24"/>
          <w:szCs w:val="24"/>
        </w:rPr>
      </w:pPr>
      <w:bookmarkStart w:id="0" w:name="OLE_LINK1"/>
      <w:bookmarkStart w:id="1" w:name="OLE_LINK2"/>
      <w:bookmarkStart w:id="2" w:name="OLE_LINK3"/>
      <w:bookmarkStart w:id="3" w:name="_Hlk141682036"/>
      <w:r w:rsidRPr="00431724">
        <w:rPr>
          <w:rFonts w:ascii="Arial" w:eastAsia="MS Mincho" w:hAnsi="Arial" w:cs="Arial"/>
          <w:b/>
          <w:bCs/>
          <w:noProof/>
          <w:kern w:val="0"/>
          <w:sz w:val="24"/>
          <w:szCs w:val="24"/>
          <w:lang w:val="en-GB" w:eastAsia="en-US"/>
        </w:rPr>
        <w:t xml:space="preserve">3GPP TSG </w:t>
      </w:r>
      <w:r w:rsidRPr="00431724">
        <w:rPr>
          <w:rFonts w:ascii="Arial" w:eastAsia="MS Mincho" w:hAnsi="Arial" w:cs="Arial" w:hint="eastAsia"/>
          <w:b/>
          <w:bCs/>
          <w:noProof/>
          <w:kern w:val="0"/>
          <w:sz w:val="24"/>
          <w:szCs w:val="24"/>
          <w:lang w:val="en-GB"/>
        </w:rPr>
        <w:t>RAN</w:t>
      </w:r>
      <w:r w:rsidRPr="00431724">
        <w:rPr>
          <w:rFonts w:ascii="Arial" w:eastAsia="MS Mincho" w:hAnsi="Arial" w:cs="Arial"/>
          <w:b/>
          <w:bCs/>
          <w:noProof/>
          <w:kern w:val="0"/>
          <w:sz w:val="24"/>
          <w:szCs w:val="24"/>
          <w:lang w:val="en-GB" w:eastAsia="en-US"/>
        </w:rPr>
        <w:t xml:space="preserve"> WG1 Meeting #11</w:t>
      </w:r>
      <w:r w:rsidR="00FD0EE9">
        <w:rPr>
          <w:rFonts w:ascii="Arial" w:hAnsi="Arial" w:cs="Arial" w:hint="eastAsia"/>
          <w:b/>
          <w:bCs/>
          <w:noProof/>
          <w:kern w:val="0"/>
          <w:sz w:val="24"/>
          <w:szCs w:val="24"/>
          <w:lang w:val="en-GB"/>
        </w:rPr>
        <w:t>8</w:t>
      </w:r>
      <w:r w:rsidR="00537578">
        <w:rPr>
          <w:rFonts w:ascii="Arial" w:hAnsi="Arial" w:cs="Arial"/>
          <w:b/>
          <w:bCs/>
          <w:noProof/>
          <w:kern w:val="0"/>
          <w:sz w:val="24"/>
          <w:szCs w:val="24"/>
          <w:lang w:val="en-GB"/>
        </w:rPr>
        <w:t>bis</w:t>
      </w:r>
      <w:r w:rsidRPr="00431724">
        <w:rPr>
          <w:rFonts w:ascii="Arial" w:eastAsia="MS Mincho" w:hAnsi="Arial" w:cs="Arial"/>
          <w:b/>
          <w:bCs/>
          <w:kern w:val="0"/>
          <w:sz w:val="24"/>
          <w:szCs w:val="24"/>
          <w:lang w:eastAsia="en-US"/>
        </w:rPr>
        <w:tab/>
      </w:r>
      <w:r w:rsidRPr="00431724">
        <w:rPr>
          <w:rFonts w:ascii="Arial" w:eastAsia="MS Mincho" w:hAnsi="Arial" w:cs="Arial"/>
          <w:b/>
          <w:bCs/>
          <w:kern w:val="0"/>
          <w:sz w:val="24"/>
          <w:szCs w:val="24"/>
          <w:lang w:eastAsia="en-US"/>
        </w:rPr>
        <w:tab/>
        <w:t xml:space="preserve">       </w:t>
      </w:r>
      <w:r>
        <w:rPr>
          <w:rFonts w:ascii="Arial" w:eastAsia="MS Mincho" w:hAnsi="Arial" w:cs="Arial"/>
          <w:b/>
          <w:bCs/>
          <w:kern w:val="0"/>
          <w:sz w:val="24"/>
          <w:szCs w:val="24"/>
          <w:lang w:eastAsia="en-US"/>
        </w:rPr>
        <w:t xml:space="preserve"> </w:t>
      </w:r>
      <w:r w:rsidRPr="002502A2">
        <w:rPr>
          <w:rFonts w:ascii="Arial" w:eastAsia="MS Mincho" w:hAnsi="Arial" w:cs="Arial"/>
          <w:b/>
          <w:bCs/>
          <w:kern w:val="0"/>
          <w:sz w:val="24"/>
          <w:szCs w:val="24"/>
          <w:lang w:eastAsia="en-US"/>
        </w:rPr>
        <w:t>R1-2</w:t>
      </w:r>
      <w:r w:rsidR="00FD0EE9" w:rsidRPr="002502A2">
        <w:rPr>
          <w:rFonts w:ascii="Arial" w:hAnsi="Arial" w:cs="Arial" w:hint="eastAsia"/>
          <w:b/>
          <w:bCs/>
          <w:kern w:val="0"/>
          <w:sz w:val="24"/>
          <w:szCs w:val="24"/>
        </w:rPr>
        <w:t>4</w:t>
      </w:r>
      <w:r w:rsidRPr="002502A2">
        <w:rPr>
          <w:rFonts w:ascii="Arial" w:eastAsia="MS Mincho" w:hAnsi="Arial" w:cs="Arial"/>
          <w:b/>
          <w:bCs/>
          <w:kern w:val="0"/>
          <w:sz w:val="24"/>
          <w:szCs w:val="24"/>
          <w:lang w:eastAsia="en-US"/>
        </w:rPr>
        <w:t>0</w:t>
      </w:r>
      <w:r w:rsidR="002502A2" w:rsidRPr="002502A2">
        <w:rPr>
          <w:rFonts w:ascii="Arial" w:hAnsi="Arial" w:cs="Arial" w:hint="eastAsia"/>
          <w:b/>
          <w:bCs/>
          <w:kern w:val="0"/>
          <w:sz w:val="24"/>
          <w:szCs w:val="24"/>
        </w:rPr>
        <w:t>8825</w:t>
      </w:r>
    </w:p>
    <w:p w14:paraId="23C5AE0B" w14:textId="77777777" w:rsidR="0081220F" w:rsidRPr="00B96E28" w:rsidRDefault="0081220F" w:rsidP="0081220F">
      <w:pPr>
        <w:tabs>
          <w:tab w:val="right" w:pos="9216"/>
        </w:tabs>
        <w:rPr>
          <w:rFonts w:ascii="Arial" w:eastAsia="Yu Mincho" w:hAnsi="Arial"/>
          <w:b/>
          <w:sz w:val="28"/>
          <w:szCs w:val="28"/>
        </w:rPr>
      </w:pPr>
      <w:r w:rsidRPr="0081220F">
        <w:rPr>
          <w:rFonts w:ascii="Arial" w:eastAsia="MS Mincho" w:hAnsi="Arial" w:cs="Arial"/>
          <w:b/>
          <w:bCs/>
          <w:noProof/>
          <w:kern w:val="0"/>
          <w:sz w:val="24"/>
          <w:szCs w:val="24"/>
          <w:lang w:val="en-GB" w:eastAsia="en-US"/>
        </w:rPr>
        <w:t>Hefei, China, 14th – 18th October 2024</w:t>
      </w:r>
    </w:p>
    <w:p w14:paraId="31D4E173" w14:textId="77777777" w:rsidR="00431724" w:rsidRPr="00025161" w:rsidRDefault="00431724" w:rsidP="00431724">
      <w:pPr>
        <w:widowControl/>
        <w:tabs>
          <w:tab w:val="left" w:pos="1985"/>
        </w:tabs>
        <w:wordWrap/>
        <w:autoSpaceDE/>
        <w:autoSpaceDN/>
        <w:spacing w:after="0" w:line="276" w:lineRule="auto"/>
        <w:rPr>
          <w:rFonts w:ascii="Arial" w:eastAsia="MS Mincho" w:hAnsi="Arial" w:cs="Arial"/>
          <w:b/>
          <w:bCs/>
          <w:kern w:val="0"/>
          <w:sz w:val="24"/>
          <w:szCs w:val="20"/>
          <w:lang w:val="en-GB" w:eastAsia="en-US"/>
        </w:rPr>
      </w:pPr>
    </w:p>
    <w:p w14:paraId="4ED9D251" w14:textId="345FE17E" w:rsidR="00431724" w:rsidRPr="00FD0EE9" w:rsidRDefault="00431724" w:rsidP="00431724">
      <w:pPr>
        <w:widowControl/>
        <w:tabs>
          <w:tab w:val="left" w:pos="1985"/>
        </w:tabs>
        <w:wordWrap/>
        <w:autoSpaceDE/>
        <w:autoSpaceDN/>
        <w:spacing w:after="0" w:line="276" w:lineRule="auto"/>
        <w:ind w:left="2048" w:hangingChars="850" w:hanging="2048"/>
        <w:rPr>
          <w:rFonts w:ascii="Arial" w:hAnsi="Arial" w:cs="Times New Roman"/>
          <w:kern w:val="0"/>
          <w:sz w:val="24"/>
          <w:szCs w:val="20"/>
        </w:rPr>
      </w:pPr>
      <w:r w:rsidRPr="00431724">
        <w:rPr>
          <w:rFonts w:ascii="Arial" w:eastAsia="MS Mincho" w:hAnsi="Arial" w:cs="Times New Roman"/>
          <w:b/>
          <w:kern w:val="0"/>
          <w:sz w:val="24"/>
          <w:szCs w:val="20"/>
          <w:lang w:eastAsia="en-US"/>
        </w:rPr>
        <w:t>Agenda item:</w:t>
      </w:r>
      <w:r w:rsidRPr="00431724">
        <w:rPr>
          <w:rFonts w:ascii="Arial" w:eastAsia="MS Mincho" w:hAnsi="Arial" w:cs="Times New Roman"/>
          <w:kern w:val="0"/>
          <w:sz w:val="24"/>
          <w:szCs w:val="20"/>
          <w:lang w:eastAsia="en-US"/>
        </w:rPr>
        <w:tab/>
      </w:r>
      <w:bookmarkStart w:id="4" w:name="Source"/>
      <w:bookmarkEnd w:id="4"/>
      <w:r w:rsidR="00FD0EE9">
        <w:rPr>
          <w:rFonts w:ascii="Arial" w:hAnsi="Arial" w:cs="Times New Roman" w:hint="eastAsia"/>
          <w:kern w:val="0"/>
          <w:sz w:val="24"/>
          <w:szCs w:val="20"/>
        </w:rPr>
        <w:t>9.3.1</w:t>
      </w:r>
    </w:p>
    <w:p w14:paraId="15664997" w14:textId="77A87131" w:rsidR="00431724" w:rsidRPr="00FD0EE9" w:rsidRDefault="00431724" w:rsidP="00431724">
      <w:pPr>
        <w:widowControl/>
        <w:tabs>
          <w:tab w:val="left" w:pos="1985"/>
        </w:tabs>
        <w:wordWrap/>
        <w:autoSpaceDE/>
        <w:autoSpaceDN/>
        <w:spacing w:after="0" w:line="276" w:lineRule="auto"/>
        <w:ind w:left="2048" w:hangingChars="850" w:hanging="2048"/>
        <w:rPr>
          <w:rFonts w:ascii="Arial" w:hAnsi="Arial" w:cs="Times New Roman"/>
          <w:kern w:val="0"/>
          <w:sz w:val="24"/>
          <w:szCs w:val="20"/>
        </w:rPr>
      </w:pPr>
      <w:r w:rsidRPr="00431724">
        <w:rPr>
          <w:rFonts w:ascii="Arial" w:eastAsia="MS Mincho" w:hAnsi="Arial" w:cs="Times New Roman"/>
          <w:b/>
          <w:kern w:val="0"/>
          <w:sz w:val="24"/>
          <w:szCs w:val="20"/>
          <w:lang w:eastAsia="en-US"/>
        </w:rPr>
        <w:t xml:space="preserve">Source: </w:t>
      </w:r>
      <w:r w:rsidRPr="00431724">
        <w:rPr>
          <w:rFonts w:ascii="Arial" w:eastAsia="MS Mincho" w:hAnsi="Arial" w:cs="Times New Roman"/>
          <w:b/>
          <w:kern w:val="0"/>
          <w:sz w:val="24"/>
          <w:szCs w:val="20"/>
          <w:lang w:eastAsia="en-US"/>
        </w:rPr>
        <w:tab/>
      </w:r>
      <w:proofErr w:type="spellStart"/>
      <w:r w:rsidR="00FD0EE9">
        <w:rPr>
          <w:rFonts w:ascii="Arial" w:hAnsi="Arial" w:cs="Times New Roman" w:hint="eastAsia"/>
          <w:kern w:val="0"/>
          <w:sz w:val="24"/>
          <w:szCs w:val="20"/>
        </w:rPr>
        <w:t>Kookmin</w:t>
      </w:r>
      <w:proofErr w:type="spellEnd"/>
      <w:r w:rsidR="00FD0EE9">
        <w:rPr>
          <w:rFonts w:ascii="Arial" w:hAnsi="Arial" w:cs="Times New Roman" w:hint="eastAsia"/>
          <w:kern w:val="0"/>
          <w:sz w:val="24"/>
          <w:szCs w:val="20"/>
        </w:rPr>
        <w:t xml:space="preserve"> University</w:t>
      </w:r>
    </w:p>
    <w:p w14:paraId="1021E95E" w14:textId="6C17D5A7" w:rsidR="00431724" w:rsidRPr="00431724" w:rsidRDefault="00431724" w:rsidP="00431724">
      <w:pPr>
        <w:widowControl/>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 xml:space="preserve">Title: </w:t>
      </w:r>
      <w:r w:rsidRPr="00431724">
        <w:rPr>
          <w:rFonts w:ascii="Arial" w:eastAsia="MS Mincho" w:hAnsi="Arial" w:cs="Times New Roman"/>
          <w:b/>
          <w:kern w:val="0"/>
          <w:sz w:val="24"/>
          <w:szCs w:val="20"/>
          <w:lang w:eastAsia="en-US"/>
        </w:rPr>
        <w:tab/>
      </w:r>
      <w:r w:rsidR="00FD0EE9" w:rsidRPr="00FD0EE9">
        <w:rPr>
          <w:rFonts w:ascii="Arial" w:eastAsia="MS Mincho" w:hAnsi="Arial" w:cs="Times New Roman"/>
          <w:kern w:val="0"/>
          <w:sz w:val="24"/>
          <w:szCs w:val="20"/>
          <w:lang w:eastAsia="en-US"/>
        </w:rPr>
        <w:t>Discussion on SBFD TX/RX/measurement procedures</w:t>
      </w:r>
    </w:p>
    <w:p w14:paraId="000287E1" w14:textId="77777777" w:rsidR="00431724" w:rsidRPr="00431724" w:rsidRDefault="00431724" w:rsidP="00431724">
      <w:pPr>
        <w:widowControl/>
        <w:pBdr>
          <w:bottom w:val="single" w:sz="12" w:space="1" w:color="auto"/>
        </w:pBdr>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Document for:</w:t>
      </w:r>
      <w:r w:rsidRPr="00431724">
        <w:rPr>
          <w:rFonts w:ascii="Arial" w:eastAsia="MS Mincho" w:hAnsi="Arial" w:cs="Times New Roman"/>
          <w:kern w:val="0"/>
          <w:sz w:val="24"/>
          <w:szCs w:val="20"/>
          <w:lang w:eastAsia="en-US"/>
        </w:rPr>
        <w:tab/>
      </w:r>
      <w:bookmarkStart w:id="5" w:name="DocumentFor"/>
      <w:bookmarkEnd w:id="5"/>
      <w:r w:rsidRPr="00431724">
        <w:rPr>
          <w:rFonts w:ascii="Arial" w:eastAsia="MS Mincho" w:hAnsi="Arial" w:cs="Times New Roman"/>
          <w:kern w:val="0"/>
          <w:sz w:val="24"/>
          <w:szCs w:val="20"/>
          <w:lang w:eastAsia="en-US"/>
        </w:rPr>
        <w:t>Discussion</w:t>
      </w:r>
      <w:r w:rsidRPr="00431724">
        <w:rPr>
          <w:rFonts w:ascii="Arial" w:eastAsia="MS Mincho" w:hAnsi="Arial" w:cs="Times New Roman" w:hint="eastAsia"/>
          <w:kern w:val="0"/>
          <w:sz w:val="24"/>
          <w:szCs w:val="20"/>
        </w:rPr>
        <w:t xml:space="preserve"> and Decision</w:t>
      </w:r>
    </w:p>
    <w:p w14:paraId="7C237636" w14:textId="77777777" w:rsidR="00431724" w:rsidRPr="001F3356" w:rsidRDefault="00431724" w:rsidP="00431724">
      <w:pPr>
        <w:widowControl/>
        <w:pBdr>
          <w:bottom w:val="single" w:sz="12" w:space="1" w:color="auto"/>
        </w:pBdr>
        <w:tabs>
          <w:tab w:val="left" w:pos="1985"/>
        </w:tabs>
        <w:wordWrap/>
        <w:autoSpaceDE/>
        <w:autoSpaceDN/>
        <w:spacing w:after="0" w:line="276" w:lineRule="auto"/>
        <w:ind w:left="2040" w:hangingChars="850" w:hanging="2040"/>
        <w:rPr>
          <w:rFonts w:ascii="Arial" w:eastAsia="맑은 고딕" w:hAnsi="Arial" w:cs="Times New Roman"/>
          <w:kern w:val="0"/>
          <w:sz w:val="24"/>
          <w:szCs w:val="20"/>
        </w:rPr>
      </w:pPr>
    </w:p>
    <w:bookmarkEnd w:id="0"/>
    <w:bookmarkEnd w:id="1"/>
    <w:bookmarkEnd w:id="2"/>
    <w:p w14:paraId="777AEDA7" w14:textId="2F573870" w:rsidR="00431724" w:rsidRPr="00FD0EE9" w:rsidRDefault="00431724" w:rsidP="00FD0EE9">
      <w:pPr>
        <w:pStyle w:val="a7"/>
        <w:keepNext/>
        <w:keepLines/>
        <w:widowControl/>
        <w:numPr>
          <w:ilvl w:val="0"/>
          <w:numId w:val="23"/>
        </w:numPr>
        <w:tabs>
          <w:tab w:val="num" w:pos="432"/>
        </w:tabs>
        <w:wordWrap/>
        <w:autoSpaceDE/>
        <w:autoSpaceDN/>
        <w:spacing w:after="180" w:line="276" w:lineRule="auto"/>
        <w:ind w:leftChars="0" w:hanging="800"/>
        <w:outlineLvl w:val="0"/>
        <w:rPr>
          <w:rFonts w:ascii="Arial" w:eastAsia="MS Mincho" w:hAnsi="Arial" w:cs="Times New Roman"/>
          <w:kern w:val="0"/>
          <w:sz w:val="36"/>
          <w:szCs w:val="20"/>
        </w:rPr>
      </w:pPr>
      <w:r w:rsidRPr="00FD0EE9">
        <w:rPr>
          <w:rFonts w:ascii="Arial" w:eastAsia="MS Mincho" w:hAnsi="Arial" w:cs="Times New Roman"/>
          <w:kern w:val="0"/>
          <w:sz w:val="36"/>
          <w:szCs w:val="20"/>
        </w:rPr>
        <w:t>Introduction</w:t>
      </w:r>
    </w:p>
    <w:p w14:paraId="624E20D0" w14:textId="0E680828" w:rsidR="00431724" w:rsidRPr="00431724" w:rsidRDefault="00FD0EE9" w:rsidP="00431724">
      <w:pPr>
        <w:widowControl/>
        <w:tabs>
          <w:tab w:val="left" w:pos="1300"/>
        </w:tabs>
        <w:wordWrap/>
        <w:autoSpaceDE/>
        <w:autoSpaceDN/>
        <w:spacing w:after="0" w:line="276" w:lineRule="auto"/>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In this contribution, </w:t>
      </w:r>
      <w:r w:rsidR="000B4ECA">
        <w:rPr>
          <w:rFonts w:ascii="Times New Roman" w:eastAsia="맑은 고딕" w:hAnsi="Times New Roman" w:cs="Times New Roman"/>
          <w:kern w:val="0"/>
          <w:szCs w:val="20"/>
        </w:rPr>
        <w:t xml:space="preserve">we further discuss the </w:t>
      </w:r>
      <w:r>
        <w:rPr>
          <w:rFonts w:ascii="Times New Roman" w:eastAsia="맑은 고딕" w:hAnsi="Times New Roman" w:cs="Times New Roman" w:hint="eastAsia"/>
          <w:kern w:val="0"/>
          <w:szCs w:val="20"/>
        </w:rPr>
        <w:t>remaining issues on the TX/RX/measurement procedures for SBFD.</w:t>
      </w:r>
    </w:p>
    <w:p w14:paraId="5DB8D217" w14:textId="77777777" w:rsidR="00FD0EE9" w:rsidRPr="00FD0EE9" w:rsidRDefault="00FD0EE9" w:rsidP="00FD0EE9">
      <w:pPr>
        <w:widowControl/>
        <w:pBdr>
          <w:bottom w:val="single" w:sz="12" w:space="1" w:color="auto"/>
        </w:pBdr>
        <w:tabs>
          <w:tab w:val="left" w:pos="1300"/>
        </w:tabs>
        <w:wordWrap/>
        <w:autoSpaceDE/>
        <w:autoSpaceDN/>
        <w:spacing w:after="180" w:line="276" w:lineRule="auto"/>
        <w:rPr>
          <w:rFonts w:ascii="Times New Roman" w:hAnsi="Times New Roman" w:cs="Times New Roman"/>
          <w:kern w:val="0"/>
          <w:szCs w:val="20"/>
        </w:rPr>
      </w:pPr>
    </w:p>
    <w:p w14:paraId="44839BE7" w14:textId="3086C090" w:rsidR="00431724" w:rsidRPr="000C1AC3" w:rsidRDefault="00431724" w:rsidP="00FD0EE9">
      <w:pPr>
        <w:pStyle w:val="a7"/>
        <w:keepNext/>
        <w:keepLines/>
        <w:widowControl/>
        <w:numPr>
          <w:ilvl w:val="0"/>
          <w:numId w:val="23"/>
        </w:numPr>
        <w:tabs>
          <w:tab w:val="num" w:pos="432"/>
        </w:tabs>
        <w:wordWrap/>
        <w:autoSpaceDE/>
        <w:autoSpaceDN/>
        <w:spacing w:after="180" w:line="276" w:lineRule="auto"/>
        <w:ind w:leftChars="0" w:hanging="800"/>
        <w:outlineLvl w:val="0"/>
        <w:rPr>
          <w:rFonts w:ascii="Arial" w:eastAsia="MS Mincho" w:hAnsi="Arial" w:cs="Times New Roman"/>
          <w:kern w:val="0"/>
          <w:sz w:val="36"/>
          <w:szCs w:val="20"/>
        </w:rPr>
      </w:pPr>
      <w:r w:rsidRPr="00FD0EE9">
        <w:rPr>
          <w:rFonts w:ascii="Arial" w:eastAsia="맑은 고딕" w:hAnsi="Arial" w:cs="Times New Roman" w:hint="eastAsia"/>
          <w:kern w:val="0"/>
          <w:sz w:val="36"/>
          <w:szCs w:val="20"/>
        </w:rPr>
        <w:t>D</w:t>
      </w:r>
      <w:r w:rsidRPr="00FD0EE9">
        <w:rPr>
          <w:rFonts w:ascii="Arial" w:eastAsia="맑은 고딕" w:hAnsi="Arial" w:cs="Times New Roman"/>
          <w:kern w:val="0"/>
          <w:sz w:val="36"/>
          <w:szCs w:val="20"/>
        </w:rPr>
        <w:t>iscussion</w:t>
      </w:r>
    </w:p>
    <w:p w14:paraId="3C961221" w14:textId="2D96904E" w:rsidR="000C1AC3" w:rsidRPr="00F90E1F" w:rsidRDefault="00F90E1F" w:rsidP="00F90E1F">
      <w:pPr>
        <w:pStyle w:val="1"/>
        <w:rPr>
          <w:rFonts w:ascii="Arial" w:eastAsia="MS Mincho" w:hAnsi="Arial" w:cs="Arial"/>
          <w:sz w:val="36"/>
        </w:rPr>
      </w:pPr>
      <w:r w:rsidRPr="00F90E1F">
        <w:rPr>
          <w:rFonts w:ascii="Arial" w:hAnsi="Arial" w:cs="Arial"/>
          <w:sz w:val="36"/>
        </w:rPr>
        <w:t xml:space="preserve">2.1 </w:t>
      </w:r>
      <w:r w:rsidR="000C1AC3" w:rsidRPr="00F90E1F">
        <w:rPr>
          <w:rFonts w:ascii="Arial" w:hAnsi="Arial" w:cs="Arial"/>
          <w:sz w:val="36"/>
        </w:rPr>
        <w:t xml:space="preserve">SBFD </w:t>
      </w:r>
      <w:proofErr w:type="spellStart"/>
      <w:r w:rsidR="000C1AC3" w:rsidRPr="00F90E1F">
        <w:rPr>
          <w:rFonts w:ascii="Arial" w:hAnsi="Arial" w:cs="Arial"/>
          <w:sz w:val="36"/>
        </w:rPr>
        <w:t>subbands</w:t>
      </w:r>
      <w:proofErr w:type="spellEnd"/>
      <w:r w:rsidR="000C1AC3" w:rsidRPr="00F90E1F">
        <w:rPr>
          <w:rFonts w:ascii="Arial" w:hAnsi="Arial" w:cs="Arial"/>
          <w:sz w:val="36"/>
        </w:rPr>
        <w:t xml:space="preserve"> indication</w:t>
      </w:r>
    </w:p>
    <w:tbl>
      <w:tblPr>
        <w:tblStyle w:val="a5"/>
        <w:tblW w:w="0" w:type="auto"/>
        <w:tblLook w:val="04A0" w:firstRow="1" w:lastRow="0" w:firstColumn="1" w:lastColumn="0" w:noHBand="0" w:noVBand="1"/>
      </w:tblPr>
      <w:tblGrid>
        <w:gridCol w:w="9631"/>
      </w:tblGrid>
      <w:tr w:rsidR="000C1AC3" w:rsidRPr="00431724" w14:paraId="3A47D3FA" w14:textId="77777777" w:rsidTr="00AA130E">
        <w:tc>
          <w:tcPr>
            <w:tcW w:w="9631" w:type="dxa"/>
            <w:shd w:val="clear" w:color="auto" w:fill="auto"/>
          </w:tcPr>
          <w:p w14:paraId="12A8FC09" w14:textId="38E2B8CC" w:rsidR="00AA130E" w:rsidRPr="009D6DF1" w:rsidRDefault="00AA130E" w:rsidP="00AA130E">
            <w:pPr>
              <w:spacing w:after="0"/>
              <w:rPr>
                <w:rFonts w:eastAsia="맑은 고딕"/>
                <w:b/>
                <w:lang w:eastAsia="zh-CN"/>
              </w:rPr>
            </w:pPr>
            <w:r>
              <w:rPr>
                <w:rFonts w:eastAsia="맑은 고딕" w:hint="eastAsia"/>
                <w:b/>
                <w:highlight w:val="green"/>
              </w:rPr>
              <w:t xml:space="preserve">RAN1#118 </w:t>
            </w:r>
            <w:r w:rsidRPr="009D6DF1">
              <w:rPr>
                <w:rFonts w:eastAsia="맑은 고딕"/>
                <w:b/>
                <w:highlight w:val="green"/>
                <w:lang w:eastAsia="zh-CN"/>
              </w:rPr>
              <w:t>Agreement</w:t>
            </w:r>
          </w:p>
          <w:p w14:paraId="77D99213" w14:textId="77777777" w:rsidR="00AA130E" w:rsidRPr="009D6DF1" w:rsidRDefault="00AA130E" w:rsidP="00AA130E">
            <w:pPr>
              <w:pStyle w:val="a7"/>
              <w:tabs>
                <w:tab w:val="left" w:pos="0"/>
              </w:tabs>
              <w:ind w:leftChars="0" w:left="0"/>
              <w:rPr>
                <w:rFonts w:eastAsia="맑은 고딕" w:cs="Times"/>
              </w:rPr>
            </w:pPr>
            <w:r w:rsidRPr="009D6DF1">
              <w:rPr>
                <w:rFonts w:eastAsia="맑은 고딕" w:hint="eastAsia"/>
              </w:rPr>
              <w:t xml:space="preserve">For configuration of SBFD symbols </w:t>
            </w:r>
            <w:r>
              <w:rPr>
                <w:rFonts w:eastAsia="맑은 고딕" w:cs="Times"/>
              </w:rPr>
              <w:t>within a TDD-UL-DL pattern period</w:t>
            </w:r>
            <w:r w:rsidRPr="009D6DF1">
              <w:rPr>
                <w:rFonts w:eastAsia="맑은 고딕" w:cs="Times" w:hint="eastAsia"/>
              </w:rPr>
              <w:t xml:space="preserve">, the following parameters </w:t>
            </w:r>
            <w:r>
              <w:rPr>
                <w:rFonts w:eastAsia="맑은 고딕" w:cs="Times"/>
              </w:rPr>
              <w:t>are supported</w:t>
            </w:r>
          </w:p>
          <w:p w14:paraId="70C5D491" w14:textId="77777777" w:rsidR="00AA130E" w:rsidRPr="009D6DF1" w:rsidRDefault="00AA130E" w:rsidP="00AA130E">
            <w:pPr>
              <w:widowControl/>
              <w:numPr>
                <w:ilvl w:val="0"/>
                <w:numId w:val="36"/>
              </w:numPr>
              <w:wordWrap/>
              <w:autoSpaceDE/>
              <w:autoSpaceDN/>
              <w:spacing w:after="0"/>
              <w:rPr>
                <w:rFonts w:eastAsia="맑은 고딕"/>
              </w:rPr>
            </w:pPr>
            <w:r w:rsidRPr="009D6DF1">
              <w:rPr>
                <w:rFonts w:eastAsia="맑은 고딕" w:cs="Times" w:hint="eastAsia"/>
                <w:lang w:eastAsia="zh-CN"/>
              </w:rPr>
              <w:t>A s</w:t>
            </w:r>
            <w:r w:rsidRPr="009D6DF1">
              <w:rPr>
                <w:rFonts w:eastAsia="맑은 고딕" w:hint="eastAsia"/>
              </w:rPr>
              <w:t>tarting slot index</w:t>
            </w:r>
            <w:r w:rsidRPr="009D6DF1">
              <w:rPr>
                <w:rFonts w:eastAsia="맑은 고딕" w:hint="eastAsia"/>
                <w:lang w:eastAsia="zh-CN"/>
              </w:rPr>
              <w:t xml:space="preserve"> </w:t>
            </w:r>
          </w:p>
          <w:p w14:paraId="7078ADA4" w14:textId="77777777" w:rsidR="00AA130E" w:rsidRPr="009D6DF1" w:rsidRDefault="00AA130E" w:rsidP="00AA130E">
            <w:pPr>
              <w:widowControl/>
              <w:numPr>
                <w:ilvl w:val="0"/>
                <w:numId w:val="36"/>
              </w:numPr>
              <w:wordWrap/>
              <w:autoSpaceDE/>
              <w:autoSpaceDN/>
              <w:spacing w:after="0"/>
              <w:rPr>
                <w:rFonts w:eastAsia="맑은 고딕"/>
              </w:rPr>
            </w:pPr>
            <w:r w:rsidRPr="009D6DF1">
              <w:rPr>
                <w:rFonts w:eastAsia="맑은 고딕" w:hint="eastAsia"/>
                <w:lang w:eastAsia="zh-CN"/>
              </w:rPr>
              <w:t>A s</w:t>
            </w:r>
            <w:r w:rsidRPr="009D6DF1">
              <w:rPr>
                <w:rFonts w:eastAsia="맑은 고딕" w:hint="eastAsia"/>
              </w:rPr>
              <w:t>tarting symbol index within</w:t>
            </w:r>
            <w:r w:rsidRPr="009D6DF1">
              <w:rPr>
                <w:rFonts w:eastAsia="맑은 고딕" w:hint="eastAsia"/>
                <w:lang w:eastAsia="zh-CN"/>
              </w:rPr>
              <w:t xml:space="preserve"> the</w:t>
            </w:r>
            <w:r w:rsidRPr="009D6DF1">
              <w:rPr>
                <w:rFonts w:eastAsia="맑은 고딕" w:hint="eastAsia"/>
              </w:rPr>
              <w:t xml:space="preserve"> starting slot</w:t>
            </w:r>
          </w:p>
          <w:p w14:paraId="60AA6D3A" w14:textId="77777777" w:rsidR="00AA130E" w:rsidRPr="009D6DF1" w:rsidRDefault="00AA130E" w:rsidP="00AA130E">
            <w:pPr>
              <w:widowControl/>
              <w:numPr>
                <w:ilvl w:val="0"/>
                <w:numId w:val="36"/>
              </w:numPr>
              <w:wordWrap/>
              <w:autoSpaceDE/>
              <w:autoSpaceDN/>
              <w:spacing w:after="0"/>
              <w:rPr>
                <w:rFonts w:eastAsia="맑은 고딕"/>
              </w:rPr>
            </w:pPr>
            <w:r w:rsidRPr="009D6DF1">
              <w:rPr>
                <w:rFonts w:eastAsia="맑은 고딕" w:hint="eastAsia"/>
                <w:lang w:eastAsia="zh-CN"/>
              </w:rPr>
              <w:t>An e</w:t>
            </w:r>
            <w:r w:rsidRPr="009D6DF1">
              <w:rPr>
                <w:rFonts w:eastAsia="맑은 고딕" w:hint="eastAsia"/>
              </w:rPr>
              <w:t xml:space="preserve">nding slot index </w:t>
            </w:r>
          </w:p>
          <w:p w14:paraId="052D45A2" w14:textId="77777777" w:rsidR="00AA130E" w:rsidRPr="009D6DF1" w:rsidRDefault="00AA130E" w:rsidP="00AA130E">
            <w:pPr>
              <w:widowControl/>
              <w:numPr>
                <w:ilvl w:val="0"/>
                <w:numId w:val="36"/>
              </w:numPr>
              <w:wordWrap/>
              <w:autoSpaceDE/>
              <w:autoSpaceDN/>
              <w:spacing w:after="0"/>
              <w:rPr>
                <w:rFonts w:eastAsia="맑은 고딕"/>
              </w:rPr>
            </w:pPr>
            <w:r w:rsidRPr="009D6DF1">
              <w:rPr>
                <w:rFonts w:eastAsia="맑은 고딕" w:hint="eastAsia"/>
                <w:lang w:eastAsia="zh-CN"/>
              </w:rPr>
              <w:t>An e</w:t>
            </w:r>
            <w:r w:rsidRPr="009D6DF1">
              <w:rPr>
                <w:rFonts w:eastAsia="맑은 고딕" w:hint="eastAsia"/>
              </w:rPr>
              <w:t>nding symbol index within</w:t>
            </w:r>
            <w:r w:rsidRPr="009D6DF1">
              <w:rPr>
                <w:rFonts w:eastAsia="맑은 고딕" w:hint="eastAsia"/>
                <w:lang w:eastAsia="zh-CN"/>
              </w:rPr>
              <w:t xml:space="preserve"> the</w:t>
            </w:r>
            <w:r w:rsidRPr="009D6DF1">
              <w:rPr>
                <w:rFonts w:eastAsia="맑은 고딕" w:hint="eastAsia"/>
              </w:rPr>
              <w:t xml:space="preserve"> ending slot</w:t>
            </w:r>
          </w:p>
          <w:p w14:paraId="34D4F91F" w14:textId="77777777" w:rsidR="00AA130E" w:rsidRDefault="00AA130E" w:rsidP="00AA130E"/>
          <w:p w14:paraId="6965E69D" w14:textId="79C9552C" w:rsidR="00AA130E" w:rsidRPr="00C5553C" w:rsidRDefault="00AA130E" w:rsidP="00AA130E">
            <w:pPr>
              <w:spacing w:after="0"/>
              <w:rPr>
                <w:rFonts w:eastAsia="맑은 고딕"/>
                <w:b/>
                <w:lang w:eastAsia="zh-CN"/>
              </w:rPr>
            </w:pPr>
            <w:r>
              <w:rPr>
                <w:rFonts w:eastAsia="맑은 고딕" w:hint="eastAsia"/>
                <w:b/>
                <w:highlight w:val="darkYellow"/>
              </w:rPr>
              <w:t xml:space="preserve">RAN1#118 </w:t>
            </w:r>
            <w:r w:rsidRPr="000E4591">
              <w:rPr>
                <w:rFonts w:eastAsia="맑은 고딕"/>
                <w:b/>
                <w:highlight w:val="darkYellow"/>
                <w:lang w:eastAsia="zh-CN"/>
              </w:rPr>
              <w:t>Working Assumption</w:t>
            </w:r>
          </w:p>
          <w:p w14:paraId="054CF266" w14:textId="77777777" w:rsidR="00AA130E" w:rsidRPr="00C5553C" w:rsidRDefault="00AA130E" w:rsidP="00AA130E">
            <w:pPr>
              <w:spacing w:after="0"/>
              <w:rPr>
                <w:rFonts w:eastAsia="맑은 고딕"/>
                <w:lang w:eastAsia="zh-CN"/>
              </w:rPr>
            </w:pPr>
            <w:r>
              <w:rPr>
                <w:rFonts w:eastAsia="맑은 고딕"/>
              </w:rPr>
              <w:t>For cell-specific configuration of frequency locations</w:t>
            </w:r>
            <w:r w:rsidRPr="00C5553C">
              <w:rPr>
                <w:rFonts w:eastAsia="맑은 고딕" w:hint="eastAsia"/>
                <w:lang w:eastAsia="zh-CN"/>
              </w:rPr>
              <w:t xml:space="preserve"> of SBFD UL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 </w:t>
            </w:r>
            <w:r>
              <w:rPr>
                <w:rFonts w:eastAsia="맑은 고딕"/>
                <w:lang w:eastAsia="zh-CN"/>
              </w:rPr>
              <w:t xml:space="preserve">for each SCS configuration in </w:t>
            </w:r>
            <w:r>
              <w:rPr>
                <w:i/>
                <w:lang w:eastAsia="zh-CN"/>
              </w:rPr>
              <w:t>SCS-SpecificCarrier</w:t>
            </w:r>
            <w:r>
              <w:rPr>
                <w:rFonts w:eastAsia="맑은 고딕"/>
                <w:i/>
                <w:lang w:eastAsia="zh-CN"/>
              </w:rPr>
              <w:t xml:space="preserve">List </w:t>
            </w:r>
            <w:r w:rsidRPr="000E4591">
              <w:rPr>
                <w:rFonts w:eastAsia="맑은 고딕"/>
                <w:iCs/>
                <w:lang w:eastAsia="zh-CN"/>
              </w:rPr>
              <w:t>for UL</w:t>
            </w:r>
            <w:r w:rsidRPr="00C5553C">
              <w:rPr>
                <w:rFonts w:eastAsia="맑은 고딕" w:hint="eastAsia"/>
                <w:lang w:eastAsia="zh-CN"/>
              </w:rPr>
              <w:t xml:space="preserve">, starting RB and bandwidth of SBFD UL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맑은 고딕" w:hint="eastAsia"/>
                <w:szCs w:val="22"/>
                <w:lang w:eastAsia="zh-CN"/>
              </w:rPr>
              <w:t>.</w:t>
            </w:r>
          </w:p>
          <w:p w14:paraId="73FBF2F7" w14:textId="77777777" w:rsidR="00AA130E" w:rsidRPr="00C5553C" w:rsidRDefault="00AA130E" w:rsidP="00AA130E">
            <w:pPr>
              <w:spacing w:after="0"/>
              <w:rPr>
                <w:rFonts w:eastAsia="맑은 고딕"/>
                <w:lang w:eastAsia="zh-CN"/>
              </w:rPr>
            </w:pPr>
            <w:r>
              <w:rPr>
                <w:rFonts w:eastAsia="맑은 고딕"/>
              </w:rPr>
              <w:t>For cell-specific configuration of frequency locations</w:t>
            </w:r>
            <w:r w:rsidRPr="00C5553C">
              <w:rPr>
                <w:rFonts w:eastAsia="맑은 고딕" w:hint="eastAsia"/>
                <w:lang w:eastAsia="zh-CN"/>
              </w:rPr>
              <w:t xml:space="preserve"> of SBFD DL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(s), </w:t>
            </w:r>
            <w:r>
              <w:rPr>
                <w:rFonts w:eastAsia="맑은 고딕"/>
                <w:lang w:eastAsia="zh-CN"/>
              </w:rPr>
              <w:t xml:space="preserve">for each SCS configuration in </w:t>
            </w:r>
            <w:r>
              <w:rPr>
                <w:i/>
                <w:lang w:eastAsia="zh-CN"/>
              </w:rPr>
              <w:t>SCS-SpecificCarrier</w:t>
            </w:r>
            <w:r>
              <w:rPr>
                <w:rFonts w:eastAsia="맑은 고딕"/>
                <w:i/>
                <w:lang w:eastAsia="zh-CN"/>
              </w:rPr>
              <w:t xml:space="preserve">List </w:t>
            </w:r>
            <w:r w:rsidRPr="000E4591">
              <w:rPr>
                <w:rFonts w:eastAsia="맑은 고딕"/>
                <w:iCs/>
                <w:lang w:eastAsia="zh-CN"/>
              </w:rPr>
              <w:t>for DL</w:t>
            </w:r>
            <w:r w:rsidRPr="00C5553C">
              <w:rPr>
                <w:rFonts w:eastAsia="맑은 고딕" w:hint="eastAsia"/>
                <w:lang w:eastAsia="zh-CN"/>
              </w:rPr>
              <w:t xml:space="preserve">, starting RB and bandwidth of each SBFD DL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280CC0CC" w14:textId="77777777" w:rsidR="00786E0E" w:rsidRPr="0081220F" w:rsidRDefault="00AA130E" w:rsidP="0081220F">
            <w:pPr>
              <w:widowControl/>
              <w:numPr>
                <w:ilvl w:val="0"/>
                <w:numId w:val="36"/>
              </w:numPr>
              <w:wordWrap/>
              <w:autoSpaceDE/>
              <w:autoSpaceDN/>
              <w:spacing w:after="0"/>
              <w:rPr>
                <w:rFonts w:eastAsia="맑은 고딕"/>
                <w:lang w:eastAsia="zh-CN"/>
              </w:rPr>
            </w:pPr>
            <w:r w:rsidRPr="00C5553C">
              <w:rPr>
                <w:rFonts w:eastAsia="맑은 고딕" w:hint="eastAsia"/>
                <w:szCs w:val="22"/>
                <w:lang w:eastAsia="zh-CN"/>
              </w:rPr>
              <w:t xml:space="preserve">One or two SBFD DL </w:t>
            </w:r>
            <w:proofErr w:type="spellStart"/>
            <w:r w:rsidRPr="00C5553C">
              <w:rPr>
                <w:rFonts w:eastAsia="맑은 고딕" w:hint="eastAsia"/>
                <w:szCs w:val="22"/>
                <w:lang w:eastAsia="zh-CN"/>
              </w:rPr>
              <w:t>subbands</w:t>
            </w:r>
            <w:proofErr w:type="spellEnd"/>
            <w:r w:rsidRPr="00C5553C">
              <w:rPr>
                <w:rFonts w:eastAsia="맑은 고딕" w:hint="eastAsia"/>
                <w:szCs w:val="22"/>
                <w:lang w:eastAsia="zh-CN"/>
              </w:rPr>
              <w:t xml:space="preserve"> can be configured</w:t>
            </w:r>
          </w:p>
          <w:p w14:paraId="64916E78" w14:textId="1DC4F58C" w:rsidR="0081220F" w:rsidRPr="0081220F" w:rsidRDefault="0081220F" w:rsidP="0081220F">
            <w:pPr>
              <w:widowControl/>
              <w:wordWrap/>
              <w:autoSpaceDE/>
              <w:autoSpaceDN/>
              <w:spacing w:after="0"/>
              <w:rPr>
                <w:rFonts w:eastAsia="맑은 고딕"/>
                <w:lang w:eastAsia="zh-CN"/>
              </w:rPr>
            </w:pPr>
          </w:p>
        </w:tc>
      </w:tr>
    </w:tbl>
    <w:p w14:paraId="76483E57" w14:textId="77777777" w:rsidR="00FD043B" w:rsidRDefault="00FD043B" w:rsidP="000C1AC3">
      <w:pPr>
        <w:widowControl/>
        <w:wordWrap/>
        <w:autoSpaceDE/>
        <w:autoSpaceDN/>
        <w:spacing w:after="0" w:line="276" w:lineRule="auto"/>
        <w:contextualSpacing/>
        <w:rPr>
          <w:rFonts w:ascii="Times New Roman" w:eastAsia="맑은 고딕" w:hAnsi="Times New Roman" w:cs="Times New Roman"/>
          <w:b/>
          <w:bCs/>
          <w:kern w:val="0"/>
          <w:szCs w:val="20"/>
          <w:u w:val="single"/>
        </w:rPr>
      </w:pPr>
    </w:p>
    <w:p w14:paraId="41B0C856" w14:textId="6676D0FB" w:rsidR="00490830" w:rsidRPr="00490830" w:rsidRDefault="00490830" w:rsidP="000C1AC3">
      <w:pPr>
        <w:widowControl/>
        <w:wordWrap/>
        <w:autoSpaceDE/>
        <w:autoSpaceDN/>
        <w:spacing w:after="0" w:line="276" w:lineRule="auto"/>
        <w:contextualSpacing/>
        <w:rPr>
          <w:rFonts w:ascii="Times New Roman" w:eastAsia="맑은 고딕" w:hAnsi="Times New Roman" w:cs="Times New Roman"/>
          <w:b/>
          <w:bCs/>
          <w:kern w:val="0"/>
          <w:szCs w:val="20"/>
          <w:u w:val="single"/>
        </w:rPr>
      </w:pPr>
      <w:r w:rsidRPr="00490830">
        <w:rPr>
          <w:rFonts w:ascii="Times New Roman" w:eastAsia="맑은 고딕" w:hAnsi="Times New Roman" w:cs="Times New Roman" w:hint="eastAsia"/>
          <w:b/>
          <w:bCs/>
          <w:kern w:val="0"/>
          <w:szCs w:val="20"/>
          <w:u w:val="single"/>
        </w:rPr>
        <w:t>Frequency indication</w:t>
      </w:r>
    </w:p>
    <w:p w14:paraId="5A6C8339" w14:textId="77777777" w:rsidR="00490830" w:rsidRDefault="00490830" w:rsidP="000C1AC3">
      <w:pPr>
        <w:widowControl/>
        <w:wordWrap/>
        <w:autoSpaceDE/>
        <w:autoSpaceDN/>
        <w:spacing w:after="0" w:line="276" w:lineRule="auto"/>
        <w:contextualSpacing/>
        <w:rPr>
          <w:rFonts w:ascii="Times New Roman" w:eastAsia="맑은 고딕" w:hAnsi="Times New Roman" w:cs="Times New Roman"/>
          <w:kern w:val="0"/>
          <w:szCs w:val="20"/>
        </w:rPr>
      </w:pPr>
    </w:p>
    <w:p w14:paraId="1A6957EB" w14:textId="1CD05BFA" w:rsidR="00786E0E" w:rsidRDefault="00786E0E" w:rsidP="000C1AC3">
      <w:pPr>
        <w:widowControl/>
        <w:wordWrap/>
        <w:autoSpaceDE/>
        <w:autoSpaceDN/>
        <w:spacing w:after="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It is agreed that cell-specific configuration is supported for SBFD </w:t>
      </w:r>
      <w:proofErr w:type="spellStart"/>
      <w:r>
        <w:rPr>
          <w:rFonts w:ascii="Times New Roman" w:eastAsia="맑은 고딕" w:hAnsi="Times New Roman" w:cs="Times New Roman" w:hint="eastAsia"/>
          <w:kern w:val="0"/>
          <w:szCs w:val="20"/>
        </w:rPr>
        <w:t>subband</w:t>
      </w:r>
      <w:proofErr w:type="spellEnd"/>
      <w:r>
        <w:rPr>
          <w:rFonts w:ascii="Times New Roman" w:eastAsia="맑은 고딕" w:hAnsi="Times New Roman" w:cs="Times New Roman" w:hint="eastAsia"/>
          <w:kern w:val="0"/>
          <w:szCs w:val="20"/>
        </w:rPr>
        <w:t xml:space="preserve"> indication. It is still FFS whether or not to additionally support UE-specific configuration. The UE-specific configuration for SBFD </w:t>
      </w:r>
      <w:proofErr w:type="spellStart"/>
      <w:r>
        <w:rPr>
          <w:rFonts w:ascii="Times New Roman" w:eastAsia="맑은 고딕" w:hAnsi="Times New Roman" w:cs="Times New Roman" w:hint="eastAsia"/>
          <w:kern w:val="0"/>
          <w:szCs w:val="20"/>
        </w:rPr>
        <w:t>subband</w:t>
      </w:r>
      <w:proofErr w:type="spellEnd"/>
      <w:r>
        <w:rPr>
          <w:rFonts w:ascii="Times New Roman" w:eastAsia="맑은 고딕" w:hAnsi="Times New Roman" w:cs="Times New Roman" w:hint="eastAsia"/>
          <w:kern w:val="0"/>
          <w:szCs w:val="20"/>
        </w:rPr>
        <w:t xml:space="preserve"> can potentially provide additional benefits such as improved data rate, enhanced coverage, and robust traffic adaptation thanks to the flexible configuration for DL and UL. </w:t>
      </w:r>
      <w:r w:rsidR="00E0107B">
        <w:rPr>
          <w:rFonts w:ascii="Times New Roman" w:eastAsia="맑은 고딕" w:hAnsi="Times New Roman" w:cs="Times New Roman" w:hint="eastAsia"/>
          <w:kern w:val="0"/>
          <w:szCs w:val="20"/>
        </w:rPr>
        <w:t xml:space="preserve">Therefore, we prefer to support UE-specific configuration on SBFD </w:t>
      </w:r>
      <w:proofErr w:type="spellStart"/>
      <w:r w:rsidR="00E0107B">
        <w:rPr>
          <w:rFonts w:ascii="Times New Roman" w:eastAsia="맑은 고딕" w:hAnsi="Times New Roman" w:cs="Times New Roman" w:hint="eastAsia"/>
          <w:kern w:val="0"/>
          <w:szCs w:val="20"/>
        </w:rPr>
        <w:t>subbands</w:t>
      </w:r>
      <w:proofErr w:type="spellEnd"/>
      <w:r w:rsidR="00E0107B">
        <w:rPr>
          <w:rFonts w:ascii="Times New Roman" w:eastAsia="맑은 고딕" w:hAnsi="Times New Roman" w:cs="Times New Roman" w:hint="eastAsia"/>
          <w:kern w:val="0"/>
          <w:szCs w:val="20"/>
        </w:rPr>
        <w:t xml:space="preserve"> in Rel-19.</w:t>
      </w:r>
    </w:p>
    <w:p w14:paraId="02BD6D75" w14:textId="77777777" w:rsidR="00786E0E" w:rsidRPr="00454206" w:rsidRDefault="00786E0E" w:rsidP="000C1AC3">
      <w:pPr>
        <w:widowControl/>
        <w:wordWrap/>
        <w:autoSpaceDE/>
        <w:autoSpaceDN/>
        <w:spacing w:after="0" w:line="276" w:lineRule="auto"/>
        <w:contextualSpacing/>
        <w:rPr>
          <w:rFonts w:ascii="Times New Roman" w:eastAsia="맑은 고딕" w:hAnsi="Times New Roman" w:cs="Times New Roman"/>
          <w:kern w:val="0"/>
          <w:szCs w:val="20"/>
        </w:rPr>
      </w:pPr>
    </w:p>
    <w:p w14:paraId="363777EE" w14:textId="30890199" w:rsidR="00786E0E" w:rsidRPr="00872CB0" w:rsidRDefault="00786E0E" w:rsidP="00A03533">
      <w:pPr>
        <w:widowControl/>
        <w:wordWrap/>
        <w:autoSpaceDE/>
        <w:autoSpaceDN/>
        <w:spacing w:after="0" w:line="276" w:lineRule="auto"/>
        <w:contextualSpacing/>
        <w:rPr>
          <w:rFonts w:ascii="Times New Roman" w:eastAsia="맑은 고딕" w:hAnsi="Times New Roman" w:cs="Times New Roman"/>
          <w:kern w:val="0"/>
          <w:szCs w:val="20"/>
        </w:rPr>
      </w:pPr>
      <w:bookmarkStart w:id="6" w:name="_Hlk178661062"/>
      <w:r w:rsidRPr="00872CB0">
        <w:rPr>
          <w:rFonts w:ascii="Times New Roman" w:eastAsia="맑은 고딕" w:hAnsi="Times New Roman" w:cs="Times New Roman" w:hint="eastAsia"/>
          <w:b/>
          <w:bCs/>
          <w:kern w:val="0"/>
          <w:szCs w:val="20"/>
        </w:rPr>
        <w:t xml:space="preserve">Proposal </w:t>
      </w:r>
      <w:r w:rsidR="00AA130E">
        <w:rPr>
          <w:rFonts w:ascii="Times New Roman" w:eastAsia="맑은 고딕" w:hAnsi="Times New Roman" w:cs="Times New Roman" w:hint="eastAsia"/>
          <w:b/>
          <w:bCs/>
          <w:kern w:val="0"/>
          <w:szCs w:val="20"/>
        </w:rPr>
        <w:t>1</w:t>
      </w:r>
      <w:r w:rsidRPr="00872CB0">
        <w:rPr>
          <w:rFonts w:ascii="Times New Roman" w:eastAsia="맑은 고딕" w:hAnsi="Times New Roman" w:cs="Times New Roman" w:hint="eastAsia"/>
          <w:b/>
          <w:bCs/>
          <w:kern w:val="0"/>
          <w:szCs w:val="20"/>
        </w:rPr>
        <w:t xml:space="preserve">: </w:t>
      </w:r>
      <w:r w:rsidR="00A03533" w:rsidRPr="00872CB0">
        <w:rPr>
          <w:rFonts w:ascii="Times New Roman" w:eastAsia="맑은 고딕" w:hAnsi="Times New Roman" w:cs="Times New Roman" w:hint="eastAsia"/>
          <w:b/>
          <w:bCs/>
          <w:kern w:val="0"/>
          <w:szCs w:val="20"/>
        </w:rPr>
        <w:t xml:space="preserve">UE-specific </w:t>
      </w:r>
      <w:r w:rsidR="00A03533" w:rsidRPr="00872CB0">
        <w:rPr>
          <w:rFonts w:ascii="Times New Roman" w:eastAsia="맑은 고딕" w:hAnsi="Times New Roman" w:cs="Times New Roman"/>
          <w:b/>
          <w:bCs/>
          <w:kern w:val="0"/>
          <w:szCs w:val="20"/>
        </w:rPr>
        <w:t>configuration</w:t>
      </w:r>
      <w:r w:rsidR="00A03533" w:rsidRPr="00872CB0">
        <w:rPr>
          <w:rFonts w:ascii="Times New Roman" w:eastAsia="맑은 고딕" w:hAnsi="Times New Roman" w:cs="Times New Roman" w:hint="eastAsia"/>
          <w:b/>
          <w:bCs/>
          <w:kern w:val="0"/>
          <w:szCs w:val="20"/>
        </w:rPr>
        <w:t xml:space="preserve"> on SBFD </w:t>
      </w:r>
      <w:proofErr w:type="spellStart"/>
      <w:r w:rsidR="00A03533" w:rsidRPr="00872CB0">
        <w:rPr>
          <w:rFonts w:ascii="Times New Roman" w:eastAsia="맑은 고딕" w:hAnsi="Times New Roman" w:cs="Times New Roman" w:hint="eastAsia"/>
          <w:b/>
          <w:bCs/>
          <w:kern w:val="0"/>
          <w:szCs w:val="20"/>
        </w:rPr>
        <w:t>subbands</w:t>
      </w:r>
      <w:proofErr w:type="spellEnd"/>
      <w:r w:rsidR="00A03533" w:rsidRPr="00872CB0">
        <w:rPr>
          <w:rFonts w:ascii="Times New Roman" w:eastAsia="맑은 고딕" w:hAnsi="Times New Roman" w:cs="Times New Roman" w:hint="eastAsia"/>
          <w:b/>
          <w:bCs/>
          <w:kern w:val="0"/>
          <w:szCs w:val="20"/>
        </w:rPr>
        <w:t xml:space="preserve"> is supported in Rel-19.</w:t>
      </w:r>
      <w:bookmarkEnd w:id="6"/>
    </w:p>
    <w:p w14:paraId="44BBF783" w14:textId="77777777" w:rsidR="00786E0E" w:rsidRPr="00AA130E" w:rsidRDefault="00786E0E" w:rsidP="000C1AC3">
      <w:pPr>
        <w:widowControl/>
        <w:wordWrap/>
        <w:autoSpaceDE/>
        <w:autoSpaceDN/>
        <w:spacing w:after="0" w:line="276" w:lineRule="auto"/>
        <w:contextualSpacing/>
        <w:rPr>
          <w:rFonts w:ascii="Times New Roman" w:eastAsia="맑은 고딕" w:hAnsi="Times New Roman" w:cs="Times New Roman"/>
          <w:kern w:val="0"/>
          <w:szCs w:val="20"/>
        </w:rPr>
      </w:pPr>
    </w:p>
    <w:p w14:paraId="50B9AD80" w14:textId="53A10E1D" w:rsidR="00786E0E" w:rsidRDefault="001D2521" w:rsidP="000C1AC3">
      <w:pPr>
        <w:widowControl/>
        <w:wordWrap/>
        <w:autoSpaceDE/>
        <w:autoSpaceDN/>
        <w:spacing w:after="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For the detailed signaling design, we can reuse the legacy BWP configuration mechanism that indicates the frequency domain location and bandwidth of the BWP. Specifically, frequency location and number of PRBs of the SBFD </w:t>
      </w:r>
      <w:proofErr w:type="spellStart"/>
      <w:r>
        <w:rPr>
          <w:rFonts w:ascii="Times New Roman" w:eastAsia="맑은 고딕" w:hAnsi="Times New Roman" w:cs="Times New Roman" w:hint="eastAsia"/>
          <w:kern w:val="0"/>
          <w:szCs w:val="20"/>
        </w:rPr>
        <w:t>subband</w:t>
      </w:r>
      <w:proofErr w:type="spellEnd"/>
      <w:r>
        <w:rPr>
          <w:rFonts w:ascii="Times New Roman" w:eastAsia="맑은 고딕" w:hAnsi="Times New Roman" w:cs="Times New Roman" w:hint="eastAsia"/>
          <w:kern w:val="0"/>
          <w:szCs w:val="20"/>
        </w:rPr>
        <w:t xml:space="preserve"> can be indicated as RIV with reference to </w:t>
      </w:r>
      <w:r w:rsidR="00B45205">
        <w:rPr>
          <w:rFonts w:ascii="Times New Roman" w:eastAsia="맑은 고딕" w:hAnsi="Times New Roman" w:cs="Times New Roman"/>
          <w:kern w:val="0"/>
          <w:szCs w:val="20"/>
        </w:rPr>
        <w:t>point</w:t>
      </w:r>
      <w:r w:rsidR="00B45205">
        <w:rPr>
          <w:rFonts w:ascii="Times New Roman" w:eastAsia="맑은 고딕" w:hAnsi="Times New Roman" w:cs="Times New Roman" w:hint="eastAsia"/>
          <w:kern w:val="0"/>
          <w:szCs w:val="20"/>
        </w:rPr>
        <w:t xml:space="preserve"> A (i.e., </w:t>
      </w:r>
      <w:r>
        <w:rPr>
          <w:rFonts w:ascii="Times New Roman" w:eastAsia="맑은 고딕" w:hAnsi="Times New Roman" w:cs="Times New Roman" w:hint="eastAsia"/>
          <w:kern w:val="0"/>
          <w:szCs w:val="20"/>
        </w:rPr>
        <w:t>CRB0</w:t>
      </w:r>
      <w:r w:rsidR="00B45205">
        <w:rPr>
          <w:rFonts w:ascii="Times New Roman" w:eastAsia="맑은 고딕" w:hAnsi="Times New Roman" w:cs="Times New Roman" w:hint="eastAsia"/>
          <w:kern w:val="0"/>
          <w:szCs w:val="20"/>
        </w:rPr>
        <w:t>)</w:t>
      </w:r>
      <w:r w:rsidR="00B47915">
        <w:rPr>
          <w:rFonts w:ascii="Times New Roman" w:eastAsia="맑은 고딕" w:hAnsi="Times New Roman" w:cs="Times New Roman" w:hint="eastAsia"/>
          <w:kern w:val="0"/>
          <w:szCs w:val="20"/>
        </w:rPr>
        <w:t xml:space="preserve"> which is calculated from </w:t>
      </w:r>
      <w:proofErr w:type="spellStart"/>
      <w:r w:rsidR="00B47915" w:rsidRPr="00B45205">
        <w:rPr>
          <w:rFonts w:ascii="Times New Roman" w:eastAsia="맑은 고딕" w:hAnsi="Times New Roman" w:cs="Times New Roman" w:hint="eastAsia"/>
          <w:i/>
          <w:iCs/>
          <w:kern w:val="0"/>
          <w:szCs w:val="20"/>
        </w:rPr>
        <w:t>ssb-subcarrierOffset</w:t>
      </w:r>
      <w:proofErr w:type="spellEnd"/>
      <w:r w:rsidR="00B47915">
        <w:rPr>
          <w:rFonts w:ascii="Times New Roman" w:eastAsia="맑은 고딕" w:hAnsi="Times New Roman" w:cs="Times New Roman" w:hint="eastAsia"/>
          <w:kern w:val="0"/>
          <w:szCs w:val="20"/>
        </w:rPr>
        <w:t xml:space="preserve"> and </w:t>
      </w:r>
      <w:proofErr w:type="spellStart"/>
      <w:r w:rsidR="00B47915" w:rsidRPr="00B45205">
        <w:rPr>
          <w:rFonts w:ascii="Times New Roman" w:eastAsia="맑은 고딕" w:hAnsi="Times New Roman" w:cs="Times New Roman" w:hint="eastAsia"/>
          <w:i/>
          <w:iCs/>
          <w:kern w:val="0"/>
          <w:szCs w:val="20"/>
        </w:rPr>
        <w:t>OffsetToPointA</w:t>
      </w:r>
      <w:proofErr w:type="spellEnd"/>
      <w:r w:rsidR="00B47915">
        <w:rPr>
          <w:rFonts w:ascii="Times New Roman" w:eastAsia="맑은 고딕" w:hAnsi="Times New Roman" w:cs="Times New Roman" w:hint="eastAsia"/>
          <w:kern w:val="0"/>
          <w:szCs w:val="20"/>
        </w:rPr>
        <w:t>.</w:t>
      </w:r>
      <w:r>
        <w:rPr>
          <w:rFonts w:ascii="Times New Roman" w:eastAsia="맑은 고딕" w:hAnsi="Times New Roman" w:cs="Times New Roman" w:hint="eastAsia"/>
          <w:kern w:val="0"/>
          <w:szCs w:val="20"/>
        </w:rPr>
        <w:t xml:space="preserve"> </w:t>
      </w:r>
    </w:p>
    <w:p w14:paraId="7B68DFB8" w14:textId="77777777" w:rsidR="001D2521" w:rsidRPr="00B45205" w:rsidRDefault="001D2521" w:rsidP="000C1AC3">
      <w:pPr>
        <w:widowControl/>
        <w:wordWrap/>
        <w:autoSpaceDE/>
        <w:autoSpaceDN/>
        <w:spacing w:after="0" w:line="276" w:lineRule="auto"/>
        <w:contextualSpacing/>
        <w:rPr>
          <w:rFonts w:ascii="Times New Roman" w:eastAsia="맑은 고딕" w:hAnsi="Times New Roman" w:cs="Times New Roman"/>
          <w:kern w:val="0"/>
          <w:szCs w:val="20"/>
        </w:rPr>
      </w:pPr>
    </w:p>
    <w:p w14:paraId="0169B0BB" w14:textId="46C1573C" w:rsidR="00B47915" w:rsidRDefault="001D2521" w:rsidP="000C1AC3">
      <w:pPr>
        <w:widowControl/>
        <w:wordWrap/>
        <w:autoSpaceDE/>
        <w:autoSpaceDN/>
        <w:spacing w:after="0" w:line="276" w:lineRule="auto"/>
        <w:contextualSpacing/>
        <w:rPr>
          <w:rFonts w:ascii="Times New Roman" w:eastAsia="맑은 고딕" w:hAnsi="Times New Roman" w:cs="Times New Roman"/>
          <w:b/>
          <w:bCs/>
          <w:kern w:val="0"/>
          <w:szCs w:val="20"/>
        </w:rPr>
      </w:pPr>
      <w:bookmarkStart w:id="7" w:name="_Hlk178661067"/>
      <w:r w:rsidRPr="00FE6881">
        <w:rPr>
          <w:rFonts w:ascii="Times New Roman" w:eastAsia="맑은 고딕" w:hAnsi="Times New Roman" w:cs="Times New Roman" w:hint="eastAsia"/>
          <w:b/>
          <w:bCs/>
          <w:kern w:val="0"/>
          <w:szCs w:val="20"/>
        </w:rPr>
        <w:t xml:space="preserve">Proposal </w:t>
      </w:r>
      <w:r w:rsidR="00AA130E">
        <w:rPr>
          <w:rFonts w:ascii="Times New Roman" w:eastAsia="맑은 고딕" w:hAnsi="Times New Roman" w:cs="Times New Roman" w:hint="eastAsia"/>
          <w:b/>
          <w:bCs/>
          <w:kern w:val="0"/>
          <w:szCs w:val="20"/>
        </w:rPr>
        <w:t>2</w:t>
      </w:r>
      <w:r w:rsidRPr="00FE6881">
        <w:rPr>
          <w:rFonts w:ascii="Times New Roman" w:eastAsia="맑은 고딕" w:hAnsi="Times New Roman" w:cs="Times New Roman" w:hint="eastAsia"/>
          <w:b/>
          <w:bCs/>
          <w:kern w:val="0"/>
          <w:szCs w:val="20"/>
        </w:rPr>
        <w:t xml:space="preserve">: </w:t>
      </w:r>
      <w:r>
        <w:rPr>
          <w:rFonts w:ascii="Times New Roman" w:eastAsia="맑은 고딕" w:hAnsi="Times New Roman" w:cs="Times New Roman" w:hint="eastAsia"/>
          <w:b/>
          <w:bCs/>
          <w:kern w:val="0"/>
          <w:szCs w:val="20"/>
        </w:rPr>
        <w:t xml:space="preserve">For cell-specific SBFD </w:t>
      </w:r>
      <w:proofErr w:type="spellStart"/>
      <w:r>
        <w:rPr>
          <w:rFonts w:ascii="Times New Roman" w:eastAsia="맑은 고딕" w:hAnsi="Times New Roman" w:cs="Times New Roman" w:hint="eastAsia"/>
          <w:b/>
          <w:bCs/>
          <w:kern w:val="0"/>
          <w:szCs w:val="20"/>
        </w:rPr>
        <w:t>subband</w:t>
      </w:r>
      <w:proofErr w:type="spellEnd"/>
      <w:r>
        <w:rPr>
          <w:rFonts w:ascii="Times New Roman" w:eastAsia="맑은 고딕" w:hAnsi="Times New Roman" w:cs="Times New Roman" w:hint="eastAsia"/>
          <w:b/>
          <w:bCs/>
          <w:kern w:val="0"/>
          <w:szCs w:val="20"/>
        </w:rPr>
        <w:t xml:space="preserve"> configuration</w:t>
      </w:r>
      <w:r w:rsidR="00B47915">
        <w:rPr>
          <w:rFonts w:ascii="Times New Roman" w:eastAsia="맑은 고딕" w:hAnsi="Times New Roman" w:cs="Times New Roman" w:hint="eastAsia"/>
          <w:b/>
          <w:bCs/>
          <w:kern w:val="0"/>
          <w:szCs w:val="20"/>
        </w:rPr>
        <w:t>, the f</w:t>
      </w:r>
      <w:r w:rsidR="00B47915" w:rsidRPr="00B47915">
        <w:rPr>
          <w:rFonts w:ascii="Times New Roman" w:eastAsia="맑은 고딕" w:hAnsi="Times New Roman" w:cs="Times New Roman"/>
          <w:b/>
          <w:bCs/>
          <w:kern w:val="0"/>
          <w:szCs w:val="20"/>
        </w:rPr>
        <w:t xml:space="preserve">requency locations </w:t>
      </w:r>
      <w:r w:rsidR="00B47915">
        <w:rPr>
          <w:rFonts w:ascii="Times New Roman" w:eastAsia="맑은 고딕" w:hAnsi="Times New Roman" w:cs="Times New Roman" w:hint="eastAsia"/>
          <w:b/>
          <w:bCs/>
          <w:kern w:val="0"/>
          <w:szCs w:val="20"/>
        </w:rPr>
        <w:t xml:space="preserve">and bandwidth </w:t>
      </w:r>
      <w:r w:rsidR="00B47915" w:rsidRPr="00B47915">
        <w:rPr>
          <w:rFonts w:ascii="Times New Roman" w:eastAsia="맑은 고딕" w:hAnsi="Times New Roman" w:cs="Times New Roman"/>
          <w:b/>
          <w:bCs/>
          <w:kern w:val="0"/>
          <w:szCs w:val="20"/>
        </w:rPr>
        <w:t xml:space="preserve">of UL </w:t>
      </w:r>
      <w:proofErr w:type="spellStart"/>
      <w:r w:rsidR="00B47915" w:rsidRPr="00B47915">
        <w:rPr>
          <w:rFonts w:ascii="Times New Roman" w:eastAsia="맑은 고딕" w:hAnsi="Times New Roman" w:cs="Times New Roman"/>
          <w:b/>
          <w:bCs/>
          <w:kern w:val="0"/>
          <w:szCs w:val="20"/>
        </w:rPr>
        <w:t>subband</w:t>
      </w:r>
      <w:proofErr w:type="spellEnd"/>
      <w:r w:rsidR="00B47915" w:rsidRPr="00B47915">
        <w:rPr>
          <w:rFonts w:ascii="Times New Roman" w:eastAsia="맑은 고딕" w:hAnsi="Times New Roman" w:cs="Times New Roman"/>
          <w:b/>
          <w:bCs/>
          <w:kern w:val="0"/>
          <w:szCs w:val="20"/>
        </w:rPr>
        <w:t xml:space="preserve"> and DL </w:t>
      </w:r>
      <w:proofErr w:type="spellStart"/>
      <w:r w:rsidR="00B47915" w:rsidRPr="00B47915">
        <w:rPr>
          <w:rFonts w:ascii="Times New Roman" w:eastAsia="맑은 고딕" w:hAnsi="Times New Roman" w:cs="Times New Roman"/>
          <w:b/>
          <w:bCs/>
          <w:kern w:val="0"/>
          <w:szCs w:val="20"/>
        </w:rPr>
        <w:t>subband</w:t>
      </w:r>
      <w:proofErr w:type="spellEnd"/>
      <w:r w:rsidR="00B47915" w:rsidRPr="00B47915">
        <w:rPr>
          <w:rFonts w:ascii="Times New Roman" w:eastAsia="맑은 고딕" w:hAnsi="Times New Roman" w:cs="Times New Roman"/>
          <w:b/>
          <w:bCs/>
          <w:kern w:val="0"/>
          <w:szCs w:val="20"/>
        </w:rPr>
        <w:t>(s) are configured</w:t>
      </w:r>
      <w:r w:rsidR="00B47915">
        <w:rPr>
          <w:rFonts w:ascii="Times New Roman" w:eastAsia="맑은 고딕" w:hAnsi="Times New Roman" w:cs="Times New Roman" w:hint="eastAsia"/>
          <w:b/>
          <w:bCs/>
          <w:kern w:val="0"/>
          <w:szCs w:val="20"/>
        </w:rPr>
        <w:t xml:space="preserve"> with reference to </w:t>
      </w:r>
      <w:r w:rsidR="00B45205">
        <w:rPr>
          <w:rFonts w:ascii="Times New Roman" w:eastAsia="맑은 고딕" w:hAnsi="Times New Roman" w:cs="Times New Roman" w:hint="eastAsia"/>
          <w:b/>
          <w:bCs/>
          <w:kern w:val="0"/>
          <w:szCs w:val="20"/>
        </w:rPr>
        <w:t>point A</w:t>
      </w:r>
      <w:r w:rsidR="00B47915">
        <w:rPr>
          <w:rFonts w:ascii="Times New Roman" w:eastAsia="맑은 고딕" w:hAnsi="Times New Roman" w:cs="Times New Roman" w:hint="eastAsia"/>
          <w:b/>
          <w:bCs/>
          <w:kern w:val="0"/>
          <w:szCs w:val="20"/>
        </w:rPr>
        <w:t>.</w:t>
      </w:r>
    </w:p>
    <w:bookmarkEnd w:id="7"/>
    <w:p w14:paraId="1F7A0432" w14:textId="77777777" w:rsidR="00C45F4E" w:rsidRPr="00B47915" w:rsidRDefault="00C45F4E" w:rsidP="000C1AC3">
      <w:pPr>
        <w:widowControl/>
        <w:wordWrap/>
        <w:autoSpaceDE/>
        <w:autoSpaceDN/>
        <w:spacing w:after="0" w:line="276" w:lineRule="auto"/>
        <w:contextualSpacing/>
        <w:rPr>
          <w:rFonts w:ascii="Times New Roman" w:eastAsia="맑은 고딕" w:hAnsi="Times New Roman" w:cs="Times New Roman"/>
          <w:kern w:val="0"/>
          <w:szCs w:val="20"/>
          <w:lang w:val="en-GB"/>
        </w:rPr>
      </w:pPr>
    </w:p>
    <w:p w14:paraId="2ED4203F" w14:textId="33380B2D" w:rsidR="00431724" w:rsidRPr="00F90E1F" w:rsidRDefault="00FD0EE9" w:rsidP="00F90E1F">
      <w:pPr>
        <w:pStyle w:val="1"/>
        <w:rPr>
          <w:rFonts w:ascii="Arial" w:hAnsi="Arial" w:cs="Arial"/>
          <w:sz w:val="36"/>
        </w:rPr>
      </w:pPr>
      <w:r w:rsidRPr="00F90E1F">
        <w:rPr>
          <w:rFonts w:ascii="Arial" w:hAnsi="Arial" w:cs="Arial" w:hint="eastAsia"/>
          <w:sz w:val="36"/>
        </w:rPr>
        <w:lastRenderedPageBreak/>
        <w:t xml:space="preserve">2.2 TX/RX procedures on SBFD </w:t>
      </w:r>
      <w:proofErr w:type="spellStart"/>
      <w:r w:rsidRPr="00F90E1F">
        <w:rPr>
          <w:rFonts w:ascii="Arial" w:hAnsi="Arial" w:cs="Arial" w:hint="eastAsia"/>
          <w:sz w:val="36"/>
        </w:rPr>
        <w:t>subbands</w:t>
      </w:r>
      <w:proofErr w:type="spellEnd"/>
    </w:p>
    <w:tbl>
      <w:tblPr>
        <w:tblStyle w:val="a5"/>
        <w:tblW w:w="0" w:type="auto"/>
        <w:tblLook w:val="04A0" w:firstRow="1" w:lastRow="0" w:firstColumn="1" w:lastColumn="0" w:noHBand="0" w:noVBand="1"/>
      </w:tblPr>
      <w:tblGrid>
        <w:gridCol w:w="9631"/>
      </w:tblGrid>
      <w:tr w:rsidR="00431724" w:rsidRPr="00431724" w14:paraId="192CA026" w14:textId="77777777" w:rsidTr="007F181E">
        <w:tc>
          <w:tcPr>
            <w:tcW w:w="9631" w:type="dxa"/>
          </w:tcPr>
          <w:p w14:paraId="08EB43B1" w14:textId="655C5A7F" w:rsidR="008645DC" w:rsidRDefault="008645DC" w:rsidP="008645DC">
            <w:pPr>
              <w:spacing w:after="0"/>
              <w:rPr>
                <w:rFonts w:ascii="Times" w:eastAsia="맑은 고딕" w:hAnsi="Times"/>
                <w:b/>
                <w:szCs w:val="24"/>
                <w:highlight w:val="green"/>
                <w:lang w:val="en-GB" w:eastAsia="zh-CN"/>
              </w:rPr>
            </w:pPr>
            <w:r>
              <w:rPr>
                <w:rFonts w:ascii="Times" w:eastAsia="맑은 고딕" w:hAnsi="Times" w:hint="eastAsia"/>
                <w:b/>
                <w:szCs w:val="24"/>
                <w:highlight w:val="green"/>
                <w:lang w:val="en-GB"/>
              </w:rPr>
              <w:t xml:space="preserve">RAN1#113 </w:t>
            </w:r>
            <w:r>
              <w:rPr>
                <w:rFonts w:ascii="Times" w:eastAsia="맑은 고딕" w:hAnsi="Times"/>
                <w:b/>
                <w:szCs w:val="24"/>
                <w:highlight w:val="green"/>
                <w:lang w:val="en-GB" w:eastAsia="zh-CN"/>
              </w:rPr>
              <w:t>Agreement</w:t>
            </w:r>
          </w:p>
          <w:p w14:paraId="4490A0BC" w14:textId="77777777" w:rsidR="008645DC" w:rsidRDefault="008645DC" w:rsidP="008645DC">
            <w:pPr>
              <w:spacing w:after="0"/>
              <w:rPr>
                <w:rFonts w:ascii="Times" w:eastAsia="맑은 고딕" w:hAnsi="Times"/>
                <w:b/>
                <w:szCs w:val="24"/>
                <w:lang w:val="en-GB" w:eastAsia="zh-CN"/>
              </w:rPr>
            </w:pPr>
            <w:r>
              <w:rPr>
                <w:rFonts w:ascii="Times" w:eastAsia="맑은 고딕" w:hAnsi="Times"/>
                <w:b/>
                <w:szCs w:val="24"/>
                <w:lang w:val="en-GB" w:eastAsia="zh-CN"/>
              </w:rPr>
              <w:t>The following conclusion is to be captured in the TR</w:t>
            </w:r>
          </w:p>
          <w:p w14:paraId="7B73386A" w14:textId="77777777" w:rsidR="008645DC" w:rsidRDefault="008645DC" w:rsidP="008645DC">
            <w:pPr>
              <w:spacing w:after="0"/>
              <w:rPr>
                <w:rFonts w:ascii="Times" w:eastAsia="Microsoft YaHei" w:hAnsi="Times" w:cs="Times"/>
                <w:lang w:val="en-GB" w:eastAsia="zh-CN"/>
              </w:rPr>
            </w:pPr>
            <w:proofErr w:type="spellStart"/>
            <w:r>
              <w:rPr>
                <w:rFonts w:ascii="Times" w:eastAsia="Microsoft YaHei" w:hAnsi="Times" w:cs="Times"/>
                <w:lang w:val="en-GB" w:eastAsia="zh-CN"/>
              </w:rPr>
              <w:t>gNB</w:t>
            </w:r>
            <w:proofErr w:type="spellEnd"/>
            <w:r>
              <w:rPr>
                <w:rFonts w:ascii="Times" w:eastAsia="Microsoft YaHei" w:hAnsi="Times" w:cs="Times"/>
                <w:lang w:val="en-GB" w:eastAsia="zh-CN"/>
              </w:rPr>
              <w:t xml:space="preserve"> can configure a CORESET and a search space in a way such that the MOs of the search space</w:t>
            </w:r>
            <w:r>
              <w:rPr>
                <w:rFonts w:ascii="Times" w:eastAsia="맑은 고딕" w:hAnsi="Times"/>
                <w:lang w:val="en-GB" w:eastAsia="zh-CN"/>
              </w:rPr>
              <w:t xml:space="preserve"> occur in either SBFD or non-SBFD symbols, or the MOs </w:t>
            </w:r>
            <w:r>
              <w:rPr>
                <w:rFonts w:ascii="Times" w:eastAsia="Microsoft YaHei" w:hAnsi="Times" w:cs="Times"/>
                <w:lang w:val="en-GB" w:eastAsia="zh-CN"/>
              </w:rPr>
              <w:t>of the search space</w:t>
            </w:r>
            <w:r>
              <w:rPr>
                <w:rFonts w:ascii="Times" w:eastAsia="맑은 고딕" w:hAnsi="Times"/>
                <w:lang w:val="en-GB" w:eastAsia="zh-CN"/>
              </w:rPr>
              <w:t xml:space="preserve"> occur in both SBFD and non-SBFD symbols but the associated CORESET does not overlap the </w:t>
            </w:r>
            <w:r>
              <w:rPr>
                <w:rFonts w:ascii="Times" w:eastAsia="Microsoft YaHei" w:hAnsi="Times" w:cs="Times"/>
                <w:lang w:val="en-GB"/>
              </w:rPr>
              <w:t xml:space="preserve">boundary of a DL </w:t>
            </w:r>
            <w:proofErr w:type="spellStart"/>
            <w:r>
              <w:rPr>
                <w:rFonts w:ascii="Times" w:eastAsia="Microsoft YaHei" w:hAnsi="Times" w:cs="Times"/>
                <w:lang w:val="en-GB"/>
              </w:rPr>
              <w:t>subband</w:t>
            </w:r>
            <w:proofErr w:type="spellEnd"/>
            <w:r>
              <w:rPr>
                <w:rFonts w:ascii="Times" w:eastAsia="Microsoft YaHei" w:hAnsi="Times" w:cs="Times"/>
                <w:lang w:val="en-GB"/>
              </w:rPr>
              <w:t xml:space="preserve"> in SBFD symbols</w:t>
            </w:r>
            <w:r>
              <w:rPr>
                <w:rFonts w:ascii="Times" w:eastAsia="Microsoft YaHei" w:hAnsi="Times" w:cs="Times"/>
                <w:lang w:val="en-GB" w:eastAsia="zh-CN"/>
              </w:rPr>
              <w:t>.</w:t>
            </w:r>
          </w:p>
          <w:p w14:paraId="0E483ED6" w14:textId="77777777" w:rsidR="008645DC" w:rsidRDefault="008645DC" w:rsidP="008645DC">
            <w:pPr>
              <w:spacing w:after="0"/>
              <w:rPr>
                <w:rFonts w:ascii="Times" w:eastAsia="Microsoft YaHei" w:hAnsi="Times" w:cs="Times"/>
                <w:lang w:val="en-GB" w:eastAsia="zh-CN"/>
              </w:rPr>
            </w:pPr>
            <w:r>
              <w:rPr>
                <w:rFonts w:ascii="Times" w:eastAsia="Microsoft YaHei" w:hAnsi="Times" w:cs="Times"/>
                <w:lang w:val="en-GB" w:eastAsia="zh-CN"/>
              </w:rPr>
              <w:t>If it is agreed to be beneficial that a CORESET and a search space are configured that the MOs of the search space</w:t>
            </w:r>
            <w:r>
              <w:rPr>
                <w:rFonts w:ascii="Times" w:eastAsia="맑은 고딕" w:hAnsi="Times"/>
                <w:lang w:val="en-GB" w:eastAsia="zh-CN"/>
              </w:rPr>
              <w:t xml:space="preserve"> occur in both SBFD and non-SBFD symbols and the associated CORESET overlaps the </w:t>
            </w:r>
            <w:r>
              <w:rPr>
                <w:rFonts w:ascii="Times" w:eastAsia="Microsoft YaHei" w:hAnsi="Times" w:cs="Times"/>
                <w:lang w:val="en-GB"/>
              </w:rPr>
              <w:t xml:space="preserve">boundary of a DL </w:t>
            </w:r>
            <w:proofErr w:type="spellStart"/>
            <w:r>
              <w:rPr>
                <w:rFonts w:ascii="Times" w:eastAsia="Microsoft YaHei" w:hAnsi="Times" w:cs="Times"/>
                <w:lang w:val="en-GB"/>
              </w:rPr>
              <w:t>subband</w:t>
            </w:r>
            <w:proofErr w:type="spellEnd"/>
            <w:r>
              <w:rPr>
                <w:rFonts w:ascii="Times" w:eastAsia="Microsoft YaHei" w:hAnsi="Times" w:cs="Times"/>
                <w:lang w:val="en-GB"/>
              </w:rPr>
              <w:t xml:space="preserve"> in SBFD symbols</w:t>
            </w:r>
            <w:r>
              <w:rPr>
                <w:rFonts w:ascii="Times" w:eastAsia="Microsoft YaHei" w:hAnsi="Times" w:cs="Times"/>
                <w:lang w:val="en-GB" w:eastAsia="zh-CN"/>
              </w:rPr>
              <w:t>, at least</w:t>
            </w:r>
            <w:r>
              <w:rPr>
                <w:rFonts w:ascii="Times" w:eastAsia="Microsoft YaHei" w:hAnsi="Times" w:cs="Times"/>
                <w:lang w:val="en-GB"/>
              </w:rPr>
              <w:t xml:space="preserve"> the following options</w:t>
            </w:r>
            <w:r>
              <w:rPr>
                <w:rFonts w:ascii="Times" w:eastAsia="Microsoft YaHei" w:hAnsi="Times" w:cs="Times"/>
                <w:lang w:val="en-GB" w:eastAsia="zh-CN"/>
              </w:rPr>
              <w:t xml:space="preserve"> can be considered</w:t>
            </w:r>
            <w:r>
              <w:rPr>
                <w:rFonts w:ascii="Times" w:eastAsia="Microsoft YaHei" w:hAnsi="Times" w:cs="Times"/>
                <w:lang w:val="en-GB"/>
              </w:rPr>
              <w:t xml:space="preserve"> for SBFD-aware UE</w:t>
            </w:r>
            <w:r>
              <w:rPr>
                <w:rFonts w:ascii="Times" w:eastAsia="Microsoft YaHei" w:hAnsi="Times" w:cs="Times"/>
                <w:lang w:val="en-GB" w:eastAsia="zh-CN"/>
              </w:rPr>
              <w:t>:</w:t>
            </w:r>
          </w:p>
          <w:p w14:paraId="049F42D4" w14:textId="77777777" w:rsidR="008645DC" w:rsidRDefault="008645DC" w:rsidP="008645DC">
            <w:pPr>
              <w:pStyle w:val="a7"/>
              <w:widowControl/>
              <w:numPr>
                <w:ilvl w:val="1"/>
                <w:numId w:val="0"/>
              </w:numPr>
              <w:wordWrap/>
              <w:autoSpaceDE/>
              <w:autoSpaceDN/>
              <w:spacing w:after="0"/>
              <w:ind w:left="880" w:hanging="440"/>
            </w:pPr>
            <w:r>
              <w:t>Option 1: Separate valid resources for the CORESET in SBFD symbols and in non-SBFD symbols.</w:t>
            </w:r>
          </w:p>
          <w:p w14:paraId="6CD3837F" w14:textId="77777777" w:rsidR="008645DC" w:rsidRDefault="008645DC" w:rsidP="008645DC">
            <w:pPr>
              <w:pStyle w:val="a7"/>
              <w:widowControl/>
              <w:numPr>
                <w:ilvl w:val="1"/>
                <w:numId w:val="0"/>
              </w:numPr>
              <w:wordWrap/>
              <w:autoSpaceDE/>
              <w:autoSpaceDN/>
              <w:spacing w:after="0"/>
              <w:ind w:left="880" w:hanging="440"/>
            </w:pPr>
            <w:r>
              <w:t xml:space="preserve">Option 2: Rate matching or puncturing on the REG(s) of a PDCCH outside DL </w:t>
            </w:r>
            <w:proofErr w:type="spellStart"/>
            <w:r>
              <w:t>subband</w:t>
            </w:r>
            <w:proofErr w:type="spellEnd"/>
            <w:r>
              <w:t xml:space="preserve">(s). </w:t>
            </w:r>
          </w:p>
          <w:p w14:paraId="0968A018" w14:textId="77777777" w:rsidR="008645DC" w:rsidRDefault="008645DC" w:rsidP="008645DC">
            <w:pPr>
              <w:pStyle w:val="a7"/>
              <w:widowControl/>
              <w:numPr>
                <w:ilvl w:val="1"/>
                <w:numId w:val="0"/>
              </w:numPr>
              <w:wordWrap/>
              <w:autoSpaceDE/>
              <w:autoSpaceDN/>
              <w:spacing w:after="0"/>
              <w:ind w:left="880" w:hanging="440"/>
            </w:pPr>
            <w:r>
              <w:t xml:space="preserve">Option 3: UE does not monitor a PDCCH candidate if it is mapped to one or more REs that overlap with REs outside DL </w:t>
            </w:r>
            <w:proofErr w:type="spellStart"/>
            <w:r>
              <w:t>subband</w:t>
            </w:r>
            <w:proofErr w:type="spellEnd"/>
            <w:r>
              <w:t>(s).</w:t>
            </w:r>
          </w:p>
          <w:p w14:paraId="0DD25D10" w14:textId="77777777" w:rsidR="008645DC" w:rsidRDefault="008645DC" w:rsidP="008645DC">
            <w:pPr>
              <w:pStyle w:val="a7"/>
              <w:widowControl/>
              <w:numPr>
                <w:ilvl w:val="1"/>
                <w:numId w:val="0"/>
              </w:numPr>
              <w:wordWrap/>
              <w:autoSpaceDE/>
              <w:autoSpaceDN/>
              <w:spacing w:after="0"/>
              <w:ind w:left="880" w:hanging="440"/>
            </w:pPr>
            <w:r>
              <w:t xml:space="preserve">Option 4: Drop search space(s) when the associated CORESET overlaps with RBs outside DL </w:t>
            </w:r>
            <w:proofErr w:type="spellStart"/>
            <w:r>
              <w:t>subband</w:t>
            </w:r>
            <w:proofErr w:type="spellEnd"/>
            <w:r>
              <w:t>(s)</w:t>
            </w:r>
          </w:p>
          <w:p w14:paraId="5A48E5F5" w14:textId="77777777" w:rsidR="008645DC" w:rsidRDefault="008645DC" w:rsidP="008645DC">
            <w:pPr>
              <w:pStyle w:val="a7"/>
              <w:widowControl/>
              <w:numPr>
                <w:ilvl w:val="1"/>
                <w:numId w:val="0"/>
              </w:numPr>
              <w:wordWrap/>
              <w:autoSpaceDE/>
              <w:autoSpaceDN/>
              <w:spacing w:after="0"/>
              <w:ind w:left="880" w:hanging="440"/>
            </w:pPr>
            <w:r>
              <w:t>Option 5: Separate search spaces associated with a CORESET in SBFD and non-SBFD symbols</w:t>
            </w:r>
          </w:p>
          <w:p w14:paraId="4E2799E8" w14:textId="39AADC38" w:rsidR="008645DC" w:rsidRDefault="008645DC" w:rsidP="008645DC">
            <w:pPr>
              <w:widowControl/>
              <w:wordWrap/>
              <w:autoSpaceDE/>
              <w:autoSpaceDN/>
              <w:spacing w:after="0"/>
              <w:rPr>
                <w:rFonts w:eastAsia="맑은 고딕"/>
                <w:b/>
                <w:highlight w:val="green"/>
                <w:lang w:val="en-GB"/>
              </w:rPr>
            </w:pPr>
            <w:r>
              <w:rPr>
                <w:rFonts w:ascii="Times" w:eastAsia="Microsoft YaHei" w:hAnsi="Times" w:cs="Times"/>
                <w:iCs/>
                <w:lang w:val="en-GB" w:eastAsia="zh-CN"/>
              </w:rPr>
              <w:t>Note: These options are applicable to at least USS</w:t>
            </w:r>
          </w:p>
          <w:p w14:paraId="5016F8D1" w14:textId="77777777" w:rsidR="008645DC" w:rsidRDefault="008645DC" w:rsidP="00CE3EDB">
            <w:pPr>
              <w:widowControl/>
              <w:wordWrap/>
              <w:autoSpaceDE/>
              <w:autoSpaceDN/>
              <w:spacing w:after="0"/>
              <w:rPr>
                <w:rFonts w:eastAsia="맑은 고딕"/>
                <w:b/>
                <w:highlight w:val="green"/>
                <w:lang w:val="en-GB"/>
              </w:rPr>
            </w:pPr>
          </w:p>
          <w:p w14:paraId="7DFF10AD" w14:textId="70EA296F" w:rsidR="00CE3EDB" w:rsidRPr="000A60E7" w:rsidRDefault="000A60E7" w:rsidP="00CE3EDB">
            <w:pPr>
              <w:widowControl/>
              <w:wordWrap/>
              <w:autoSpaceDE/>
              <w:autoSpaceDN/>
              <w:spacing w:after="0"/>
              <w:rPr>
                <w:rFonts w:eastAsia="맑은 고딕"/>
                <w:b/>
                <w:lang w:val="en-GB" w:eastAsia="zh-CN"/>
              </w:rPr>
            </w:pPr>
            <w:r w:rsidRPr="000A60E7">
              <w:rPr>
                <w:rFonts w:eastAsia="맑은 고딕" w:hint="eastAsia"/>
                <w:b/>
                <w:highlight w:val="green"/>
                <w:lang w:val="en-GB"/>
              </w:rPr>
              <w:t xml:space="preserve">RAN1#117 </w:t>
            </w:r>
            <w:r w:rsidR="00CE3EDB" w:rsidRPr="000A60E7">
              <w:rPr>
                <w:rFonts w:eastAsia="맑은 고딕"/>
                <w:b/>
                <w:highlight w:val="green"/>
                <w:lang w:val="en-GB" w:eastAsia="zh-CN"/>
              </w:rPr>
              <w:t>Agreement</w:t>
            </w:r>
          </w:p>
          <w:p w14:paraId="3D2FC79E" w14:textId="77777777" w:rsidR="00CE3EDB" w:rsidRPr="00FD0EE9" w:rsidRDefault="00CE3EDB" w:rsidP="00CE3EDB">
            <w:pPr>
              <w:widowControl/>
              <w:wordWrap/>
              <w:autoSpaceDE/>
              <w:autoSpaceDN/>
              <w:spacing w:after="0"/>
              <w:rPr>
                <w:rFonts w:eastAsia="맑은 고딕"/>
                <w:bCs/>
                <w:lang w:val="en-GB" w:eastAsia="zh-CN"/>
              </w:rPr>
            </w:pPr>
            <w:r w:rsidRPr="00FD0EE9">
              <w:rPr>
                <w:rFonts w:eastAsia="맑은 고딕"/>
                <w:bCs/>
                <w:lang w:val="en-GB" w:eastAsia="en-US"/>
              </w:rPr>
              <w:t>For UL transmissions and DL receptions across SBFD symbols and non-SBFD symbols in different slots (each transmission/reception within a slot has either all SBFD or all non-SBFD symbols)</w:t>
            </w:r>
            <w:r w:rsidRPr="00FD0EE9">
              <w:rPr>
                <w:rFonts w:eastAsia="맑은 고딕"/>
                <w:bCs/>
                <w:lang w:val="en-GB" w:eastAsia="zh-CN"/>
              </w:rPr>
              <w:t xml:space="preserve"> for an SBFD aware UE, the </w:t>
            </w:r>
            <w:r w:rsidRPr="00FD0EE9">
              <w:rPr>
                <w:rFonts w:eastAsia="맑은 고딕"/>
                <w:bCs/>
                <w:lang w:val="en-GB" w:eastAsia="en-US"/>
              </w:rPr>
              <w:t>SBFD-aware UE</w:t>
            </w:r>
            <w:r w:rsidRPr="00FD0EE9">
              <w:rPr>
                <w:rFonts w:eastAsia="맑은 고딕"/>
                <w:bCs/>
                <w:lang w:val="en-GB" w:eastAsia="zh-CN"/>
              </w:rPr>
              <w:t xml:space="preserve"> is provided with one of the configurations.</w:t>
            </w:r>
          </w:p>
          <w:p w14:paraId="6D09BB28" w14:textId="77777777" w:rsidR="00CE3EDB" w:rsidRPr="00FD0EE9" w:rsidRDefault="00CE3EDB" w:rsidP="00CE3EDB">
            <w:pPr>
              <w:widowControl/>
              <w:numPr>
                <w:ilvl w:val="1"/>
                <w:numId w:val="30"/>
              </w:numPr>
              <w:suppressAutoHyphens/>
              <w:wordWrap/>
              <w:autoSpaceDE/>
              <w:autoSpaceDN/>
              <w:spacing w:after="0"/>
              <w:rPr>
                <w:rFonts w:eastAsia="맑은 고딕"/>
                <w:bCs/>
                <w:lang w:val="en-GB" w:eastAsia="en-US"/>
              </w:rPr>
            </w:pPr>
            <w:r w:rsidRPr="00FD0EE9">
              <w:rPr>
                <w:rFonts w:eastAsia="맑은 고딕"/>
                <w:bCs/>
                <w:lang w:val="en-GB" w:eastAsia="zh-CN"/>
              </w:rPr>
              <w:t>Configuration</w:t>
            </w:r>
            <w:r w:rsidRPr="00FD0EE9">
              <w:rPr>
                <w:rFonts w:eastAsia="맑은 고딕"/>
                <w:bCs/>
                <w:lang w:val="en-GB" w:eastAsia="en-US"/>
              </w:rPr>
              <w:t xml:space="preserve"> 1: The transmissions/receptions are restricted to SBFD symbols only or non-SBFD symbols only</w:t>
            </w:r>
          </w:p>
          <w:p w14:paraId="295DE7AB" w14:textId="77777777" w:rsidR="00CE3EDB" w:rsidRPr="00FD0EE9" w:rsidRDefault="00CE3EDB" w:rsidP="00CE3EDB">
            <w:pPr>
              <w:widowControl/>
              <w:numPr>
                <w:ilvl w:val="1"/>
                <w:numId w:val="30"/>
              </w:numPr>
              <w:suppressAutoHyphens/>
              <w:wordWrap/>
              <w:autoSpaceDE/>
              <w:autoSpaceDN/>
              <w:spacing w:after="0"/>
              <w:rPr>
                <w:rFonts w:eastAsia="맑은 고딕"/>
                <w:bCs/>
                <w:lang w:val="en-GB" w:eastAsia="en-US"/>
              </w:rPr>
            </w:pPr>
            <w:r w:rsidRPr="00FD0EE9">
              <w:rPr>
                <w:rFonts w:eastAsia="맑은 고딕"/>
                <w:bCs/>
                <w:lang w:val="en-GB" w:eastAsia="zh-CN"/>
              </w:rPr>
              <w:t>Configuration</w:t>
            </w:r>
            <w:r w:rsidRPr="00FD0EE9">
              <w:rPr>
                <w:rFonts w:eastAsia="맑은 고딕"/>
                <w:bCs/>
                <w:lang w:val="en-GB" w:eastAsia="en-US"/>
              </w:rPr>
              <w:t xml:space="preserve"> 2: The transmissions/receptions can be in SBFD symbols and non-SBFD symbols</w:t>
            </w:r>
          </w:p>
          <w:p w14:paraId="128D4199" w14:textId="77777777" w:rsidR="00CE3EDB" w:rsidRPr="00FD0EE9" w:rsidRDefault="00CE3EDB" w:rsidP="00CE3EDB">
            <w:pPr>
              <w:widowControl/>
              <w:numPr>
                <w:ilvl w:val="1"/>
                <w:numId w:val="30"/>
              </w:numPr>
              <w:suppressAutoHyphens/>
              <w:wordWrap/>
              <w:autoSpaceDE/>
              <w:autoSpaceDN/>
              <w:spacing w:after="0"/>
              <w:rPr>
                <w:rFonts w:eastAsia="맑은 고딕"/>
                <w:bCs/>
                <w:lang w:val="en-GB" w:eastAsia="en-US"/>
              </w:rPr>
            </w:pPr>
            <w:r w:rsidRPr="00FD0EE9">
              <w:rPr>
                <w:rFonts w:eastAsia="맑은 고딕"/>
                <w:bCs/>
                <w:lang w:val="en-GB" w:eastAsia="zh-CN"/>
              </w:rPr>
              <w:t>FFS granularity of the configuration, e.g. per UE, per channel/signal etc.</w:t>
            </w:r>
          </w:p>
          <w:p w14:paraId="501A4015" w14:textId="77777777" w:rsidR="00CE3EDB" w:rsidRPr="00FD0EE9" w:rsidRDefault="00CE3EDB" w:rsidP="00CE3EDB">
            <w:pPr>
              <w:widowControl/>
              <w:numPr>
                <w:ilvl w:val="1"/>
                <w:numId w:val="30"/>
              </w:numPr>
              <w:suppressAutoHyphens/>
              <w:wordWrap/>
              <w:autoSpaceDE/>
              <w:autoSpaceDN/>
              <w:spacing w:after="0"/>
              <w:rPr>
                <w:rFonts w:eastAsia="맑은 고딕"/>
                <w:bCs/>
                <w:lang w:val="en-GB" w:eastAsia="en-US"/>
              </w:rPr>
            </w:pPr>
            <w:r w:rsidRPr="00FD0EE9">
              <w:rPr>
                <w:rFonts w:eastAsia="맑은 고딕"/>
                <w:bCs/>
                <w:lang w:val="en-GB" w:eastAsia="zh-CN"/>
              </w:rPr>
              <w:t>FFS whether support of configuration 2 is subject to UE capability</w:t>
            </w:r>
          </w:p>
          <w:p w14:paraId="2B4733FA" w14:textId="77777777" w:rsidR="00CE3EDB" w:rsidRDefault="00CE3EDB" w:rsidP="00CE3EDB">
            <w:pPr>
              <w:widowControl/>
              <w:wordWrap/>
              <w:autoSpaceDE/>
              <w:autoSpaceDN/>
              <w:spacing w:after="0"/>
              <w:rPr>
                <w:rFonts w:eastAsia="맑은 고딕"/>
                <w:bCs/>
                <w:lang w:val="en-GB"/>
              </w:rPr>
            </w:pPr>
          </w:p>
          <w:p w14:paraId="6D4B7A30" w14:textId="46C2B2C0" w:rsidR="00AA130E" w:rsidRPr="00AA130E" w:rsidRDefault="00AA130E" w:rsidP="00AA130E">
            <w:pPr>
              <w:widowControl/>
              <w:wordWrap/>
              <w:autoSpaceDE/>
              <w:autoSpaceDN/>
              <w:spacing w:after="0"/>
              <w:rPr>
                <w:rFonts w:ascii="Times" w:eastAsia="맑은 고딕" w:hAnsi="Times"/>
                <w:b/>
                <w:szCs w:val="24"/>
                <w:lang w:val="en-GB" w:eastAsia="zh-CN"/>
              </w:rPr>
            </w:pPr>
            <w:r>
              <w:rPr>
                <w:rFonts w:ascii="Times" w:eastAsia="맑은 고딕" w:hAnsi="Times" w:hint="eastAsia"/>
                <w:b/>
                <w:szCs w:val="24"/>
                <w:lang w:val="en-GB"/>
              </w:rPr>
              <w:t xml:space="preserve">RAN1#118 </w:t>
            </w:r>
            <w:r w:rsidRPr="00AA130E">
              <w:rPr>
                <w:rFonts w:ascii="Times" w:eastAsia="맑은 고딕" w:hAnsi="Times" w:hint="eastAsia"/>
                <w:b/>
                <w:szCs w:val="24"/>
                <w:lang w:val="en-GB" w:eastAsia="zh-CN"/>
              </w:rPr>
              <w:t>Conclusion</w:t>
            </w:r>
          </w:p>
          <w:p w14:paraId="039B64C6" w14:textId="77777777" w:rsidR="00AA130E" w:rsidRPr="00AA130E" w:rsidRDefault="00AA130E" w:rsidP="00AA130E">
            <w:pPr>
              <w:widowControl/>
              <w:tabs>
                <w:tab w:val="left" w:pos="0"/>
              </w:tabs>
              <w:wordWrap/>
              <w:autoSpaceDE/>
              <w:autoSpaceDN/>
              <w:spacing w:after="0"/>
              <w:rPr>
                <w:rFonts w:ascii="Times" w:eastAsia="맑은 고딕" w:hAnsi="Times" w:cs="Times"/>
                <w:szCs w:val="24"/>
                <w:lang w:val="en-GB" w:eastAsia="en-US"/>
              </w:rPr>
            </w:pPr>
            <w:r w:rsidRPr="00AA130E">
              <w:rPr>
                <w:rFonts w:ascii="Times" w:eastAsia="맑은 고딕" w:hAnsi="Times" w:cs="Times"/>
                <w:szCs w:val="24"/>
                <w:lang w:val="en-GB" w:eastAsia="zh-CN"/>
              </w:rPr>
              <w:t>If PRG is determined as wideband,</w:t>
            </w:r>
            <w:r w:rsidRPr="00AA130E">
              <w:rPr>
                <w:rFonts w:ascii="Times" w:eastAsia="맑은 고딕" w:hAnsi="Times" w:cs="Times" w:hint="eastAsia"/>
                <w:szCs w:val="24"/>
                <w:lang w:val="en-GB" w:eastAsia="en-US"/>
              </w:rPr>
              <w:t xml:space="preserve"> </w:t>
            </w:r>
            <w:r w:rsidRPr="00AA130E">
              <w:rPr>
                <w:rFonts w:ascii="Times" w:eastAsia="맑은 고딕" w:hAnsi="Times" w:cs="Times" w:hint="eastAsia"/>
                <w:szCs w:val="24"/>
                <w:lang w:val="en-GB" w:eastAsia="zh-CN"/>
              </w:rPr>
              <w:t xml:space="preserve">UE does not </w:t>
            </w:r>
            <w:r w:rsidRPr="00AA130E">
              <w:rPr>
                <w:rFonts w:ascii="Times" w:eastAsia="맑은 고딕" w:hAnsi="Times" w:cs="Times"/>
                <w:szCs w:val="24"/>
                <w:lang w:val="en-GB" w:eastAsia="zh-CN"/>
              </w:rPr>
              <w:t>expect</w:t>
            </w:r>
            <w:r w:rsidRPr="00AA130E">
              <w:rPr>
                <w:rFonts w:ascii="Times" w:eastAsia="맑은 고딕" w:hAnsi="Times" w:cs="Times" w:hint="eastAsia"/>
                <w:szCs w:val="24"/>
                <w:lang w:val="en-GB" w:eastAsia="zh-CN"/>
              </w:rPr>
              <w:t xml:space="preserve"> to be scheduled with </w:t>
            </w:r>
            <w:r w:rsidRPr="00AA130E">
              <w:rPr>
                <w:rFonts w:ascii="Times" w:eastAsia="맑은 고딕" w:hAnsi="Times" w:cs="Times"/>
                <w:szCs w:val="24"/>
                <w:lang w:val="en-GB" w:eastAsia="zh-CN"/>
              </w:rPr>
              <w:t xml:space="preserve">non-contiguous </w:t>
            </w:r>
            <w:r w:rsidRPr="00AA130E">
              <w:rPr>
                <w:rFonts w:ascii="Times" w:eastAsia="맑은 고딕" w:hAnsi="Times" w:cs="Times" w:hint="eastAsia"/>
                <w:szCs w:val="24"/>
                <w:lang w:val="en-GB" w:eastAsia="zh-CN"/>
              </w:rPr>
              <w:t>PRBs</w:t>
            </w:r>
            <w:r w:rsidRPr="00AA130E">
              <w:rPr>
                <w:rFonts w:ascii="Times" w:eastAsia="맑은 고딕" w:hAnsi="Times" w:cs="Times"/>
                <w:szCs w:val="24"/>
                <w:lang w:val="en-GB" w:eastAsia="zh-CN"/>
              </w:rPr>
              <w:t xml:space="preserve"> </w:t>
            </w:r>
            <w:r w:rsidRPr="00AA130E">
              <w:rPr>
                <w:rFonts w:ascii="Times" w:eastAsia="맑은 고딕" w:hAnsi="Times" w:cs="Times" w:hint="eastAsia"/>
                <w:szCs w:val="24"/>
                <w:lang w:val="en-GB" w:eastAsia="zh-CN"/>
              </w:rPr>
              <w:t>in SBFD symbols.</w:t>
            </w:r>
          </w:p>
          <w:p w14:paraId="6CE47437" w14:textId="77777777" w:rsidR="00CE3EDB" w:rsidRDefault="00CE3EDB" w:rsidP="00AA130E">
            <w:pPr>
              <w:widowControl/>
              <w:wordWrap/>
              <w:overflowPunct w:val="0"/>
              <w:autoSpaceDE/>
              <w:autoSpaceDN/>
              <w:adjustRightInd w:val="0"/>
              <w:contextualSpacing/>
              <w:textAlignment w:val="baseline"/>
              <w:rPr>
                <w:rFonts w:eastAsia="바탕"/>
                <w:color w:val="000000"/>
                <w:lang w:val="en-GB"/>
              </w:rPr>
            </w:pPr>
          </w:p>
          <w:p w14:paraId="35038A6D" w14:textId="51281B33" w:rsidR="00AA130E" w:rsidRPr="00AA130E" w:rsidRDefault="00AA130E" w:rsidP="00AA130E">
            <w:pPr>
              <w:widowControl/>
              <w:wordWrap/>
              <w:autoSpaceDE/>
              <w:autoSpaceDN/>
              <w:spacing w:after="0"/>
              <w:rPr>
                <w:rFonts w:ascii="Times" w:eastAsia="맑은 고딕" w:hAnsi="Times"/>
                <w:b/>
                <w:szCs w:val="24"/>
                <w:lang w:val="en-GB" w:eastAsia="zh-CN"/>
              </w:rPr>
            </w:pPr>
            <w:r>
              <w:rPr>
                <w:rFonts w:ascii="Times" w:eastAsia="맑은 고딕" w:hAnsi="Times" w:hint="eastAsia"/>
                <w:b/>
                <w:szCs w:val="24"/>
                <w:highlight w:val="green"/>
                <w:lang w:val="en-GB"/>
              </w:rPr>
              <w:t xml:space="preserve">RAN1#118 </w:t>
            </w:r>
            <w:r w:rsidRPr="00AA130E">
              <w:rPr>
                <w:rFonts w:ascii="Times" w:eastAsia="맑은 고딕" w:hAnsi="Times" w:hint="eastAsia"/>
                <w:b/>
                <w:szCs w:val="24"/>
                <w:highlight w:val="green"/>
                <w:lang w:val="en-GB" w:eastAsia="zh-CN"/>
              </w:rPr>
              <w:t>Agreement</w:t>
            </w:r>
          </w:p>
          <w:p w14:paraId="63E24D04" w14:textId="77777777" w:rsidR="00AA130E" w:rsidRPr="00AA130E" w:rsidRDefault="00AA130E" w:rsidP="00AA130E">
            <w:pPr>
              <w:widowControl/>
              <w:shd w:val="clear" w:color="auto" w:fill="FFFFFF"/>
              <w:tabs>
                <w:tab w:val="left" w:pos="0"/>
              </w:tabs>
              <w:wordWrap/>
              <w:autoSpaceDE/>
              <w:autoSpaceDN/>
              <w:spacing w:after="0"/>
              <w:rPr>
                <w:rFonts w:ascii="Times" w:eastAsia="맑은 고딕" w:hAnsi="Times"/>
                <w:szCs w:val="24"/>
                <w:lang w:val="en-GB" w:eastAsia="zh-CN"/>
              </w:rPr>
            </w:pPr>
            <w:r w:rsidRPr="00AA130E">
              <w:rPr>
                <w:rFonts w:ascii="Times" w:eastAsia="맑은 고딕" w:hAnsi="Times" w:hint="eastAsia"/>
                <w:szCs w:val="24"/>
                <w:lang w:val="en-GB" w:eastAsia="zh-CN"/>
              </w:rPr>
              <w:t xml:space="preserve">Support separate configurations of FH offsets for </w:t>
            </w:r>
            <w:r w:rsidRPr="00AA130E">
              <w:rPr>
                <w:rFonts w:ascii="Times" w:eastAsia="바탕" w:hAnsi="Times" w:hint="eastAsia"/>
                <w:szCs w:val="24"/>
                <w:lang w:val="en-GB" w:eastAsia="en-US"/>
              </w:rPr>
              <w:t>SBFD symbols and non-SBFD symbols</w:t>
            </w:r>
            <w:r w:rsidRPr="00AA130E">
              <w:rPr>
                <w:rFonts w:ascii="Times" w:eastAsia="맑은 고딕" w:hAnsi="Times" w:hint="eastAsia"/>
                <w:szCs w:val="24"/>
                <w:lang w:val="en-GB" w:eastAsia="zh-CN"/>
              </w:rPr>
              <w:t>, for a type 1 CG PUSCH with Configuration 2.</w:t>
            </w:r>
          </w:p>
          <w:p w14:paraId="7BB16EFC" w14:textId="77777777" w:rsidR="00AA130E" w:rsidRPr="00AA130E" w:rsidRDefault="00AA130E" w:rsidP="00AA130E">
            <w:pPr>
              <w:widowControl/>
              <w:numPr>
                <w:ilvl w:val="0"/>
                <w:numId w:val="39"/>
              </w:numPr>
              <w:shd w:val="clear" w:color="auto" w:fill="FFFFFF"/>
              <w:tabs>
                <w:tab w:val="left" w:pos="0"/>
              </w:tabs>
              <w:wordWrap/>
              <w:autoSpaceDE/>
              <w:autoSpaceDN/>
              <w:spacing w:after="0"/>
              <w:rPr>
                <w:rFonts w:ascii="Times" w:eastAsia="맑은 고딕" w:hAnsi="Times"/>
                <w:szCs w:val="24"/>
                <w:lang w:val="en-GB" w:eastAsia="zh-CN"/>
              </w:rPr>
            </w:pPr>
            <w:r w:rsidRPr="00AA130E">
              <w:rPr>
                <w:rFonts w:ascii="Times" w:eastAsia="맑은 고딕" w:hAnsi="Times"/>
                <w:szCs w:val="24"/>
                <w:lang w:val="en-GB" w:eastAsia="zh-CN"/>
              </w:rPr>
              <w:t>I</w:t>
            </w:r>
            <w:r w:rsidRPr="00AA130E">
              <w:rPr>
                <w:rFonts w:ascii="Times" w:eastAsia="맑은 고딕" w:hAnsi="Times" w:hint="eastAsia"/>
                <w:szCs w:val="24"/>
                <w:lang w:val="en-GB" w:eastAsia="zh-CN"/>
              </w:rPr>
              <w:t xml:space="preserve">ntroduce a new RRC parameter in </w:t>
            </w:r>
            <w:proofErr w:type="spellStart"/>
            <w:r w:rsidRPr="00AA130E">
              <w:rPr>
                <w:rFonts w:ascii="Times" w:eastAsia="맑은 고딕" w:hAnsi="Times"/>
                <w:i/>
                <w:szCs w:val="24"/>
                <w:lang w:val="en-GB" w:eastAsia="zh-CN"/>
              </w:rPr>
              <w:t>rrc-ConfiguredUplinkGrant</w:t>
            </w:r>
            <w:proofErr w:type="spellEnd"/>
            <w:r w:rsidRPr="00AA130E">
              <w:rPr>
                <w:rFonts w:ascii="Times" w:eastAsia="맑은 고딕" w:hAnsi="Times" w:hint="eastAsia"/>
                <w:szCs w:val="24"/>
                <w:lang w:val="en-GB" w:eastAsia="zh-CN"/>
              </w:rPr>
              <w:t xml:space="preserve"> in </w:t>
            </w:r>
            <w:proofErr w:type="spellStart"/>
            <w:r w:rsidRPr="00AA130E">
              <w:rPr>
                <w:rFonts w:ascii="Times" w:eastAsia="맑은 고딕" w:hAnsi="Times"/>
                <w:i/>
                <w:szCs w:val="24"/>
                <w:lang w:val="en-GB" w:eastAsia="zh-CN"/>
              </w:rPr>
              <w:t>ConfiguredGrantConfig</w:t>
            </w:r>
            <w:proofErr w:type="spellEnd"/>
            <w:r w:rsidRPr="00AA130E">
              <w:rPr>
                <w:rFonts w:ascii="Times" w:eastAsia="맑은 고딕" w:hAnsi="Times" w:hint="eastAsia"/>
                <w:szCs w:val="24"/>
                <w:lang w:val="en-GB" w:eastAsia="zh-CN"/>
              </w:rPr>
              <w:t xml:space="preserve"> to configure FH offset for SBFD symbols.</w:t>
            </w:r>
          </w:p>
          <w:p w14:paraId="60FBC643" w14:textId="77777777" w:rsidR="00AA130E" w:rsidRPr="00AA130E" w:rsidRDefault="00AA130E" w:rsidP="00AA130E">
            <w:pPr>
              <w:widowControl/>
              <w:shd w:val="clear" w:color="auto" w:fill="FFFFFF"/>
              <w:tabs>
                <w:tab w:val="left" w:pos="0"/>
              </w:tabs>
              <w:wordWrap/>
              <w:autoSpaceDE/>
              <w:autoSpaceDN/>
              <w:spacing w:after="0"/>
              <w:rPr>
                <w:rFonts w:ascii="Times" w:eastAsia="맑은 고딕" w:hAnsi="Times"/>
                <w:szCs w:val="24"/>
                <w:lang w:val="en-GB" w:eastAsia="zh-CN"/>
              </w:rPr>
            </w:pPr>
            <w:r w:rsidRPr="00AA130E">
              <w:rPr>
                <w:rFonts w:ascii="Times" w:eastAsia="맑은 고딕" w:hAnsi="Times" w:hint="eastAsia"/>
                <w:szCs w:val="24"/>
                <w:lang w:val="en-GB" w:eastAsia="zh-CN"/>
              </w:rPr>
              <w:t>Support separate configurations of</w:t>
            </w:r>
            <w:r w:rsidRPr="00AA130E">
              <w:rPr>
                <w:rFonts w:ascii="Times" w:eastAsia="바탕" w:hAnsi="Times"/>
                <w:szCs w:val="24"/>
                <w:lang w:val="en-GB" w:eastAsia="en-US"/>
              </w:rPr>
              <w:t xml:space="preserve"> </w:t>
            </w:r>
            <w:r w:rsidRPr="00AA130E">
              <w:rPr>
                <w:rFonts w:ascii="Times" w:eastAsia="맑은 고딕" w:hAnsi="Times" w:hint="eastAsia"/>
                <w:szCs w:val="24"/>
                <w:lang w:val="en-GB" w:eastAsia="zh-CN"/>
              </w:rPr>
              <w:t xml:space="preserve">FH offset lists for </w:t>
            </w:r>
            <w:r w:rsidRPr="00AA130E">
              <w:rPr>
                <w:rFonts w:ascii="Times" w:eastAsia="바탕" w:hAnsi="Times" w:hint="eastAsia"/>
                <w:szCs w:val="24"/>
                <w:lang w:val="en-GB" w:eastAsia="en-US"/>
              </w:rPr>
              <w:t>SBFD symbols and non-SBFD symbols</w:t>
            </w:r>
            <w:r w:rsidRPr="00AA130E">
              <w:rPr>
                <w:rFonts w:ascii="Times" w:eastAsia="맑은 고딕" w:hAnsi="Times" w:hint="eastAsia"/>
                <w:szCs w:val="24"/>
                <w:lang w:val="en-GB" w:eastAsia="zh-CN"/>
              </w:rPr>
              <w:t>, for PUSCH scheduled by DCI and type 2 CG PUSCH.</w:t>
            </w:r>
          </w:p>
          <w:p w14:paraId="35F1D6FA" w14:textId="77777777" w:rsidR="00AA130E" w:rsidRPr="00AA130E" w:rsidRDefault="00AA130E" w:rsidP="00AA130E">
            <w:pPr>
              <w:widowControl/>
              <w:numPr>
                <w:ilvl w:val="0"/>
                <w:numId w:val="39"/>
              </w:numPr>
              <w:shd w:val="clear" w:color="auto" w:fill="FFFFFF"/>
              <w:tabs>
                <w:tab w:val="left" w:pos="0"/>
              </w:tabs>
              <w:wordWrap/>
              <w:autoSpaceDE/>
              <w:autoSpaceDN/>
              <w:spacing w:after="0"/>
              <w:rPr>
                <w:rFonts w:ascii="Times" w:eastAsia="맑은 고딕" w:hAnsi="Times"/>
                <w:szCs w:val="24"/>
                <w:lang w:val="en-GB" w:eastAsia="zh-CN"/>
              </w:rPr>
            </w:pPr>
            <w:r w:rsidRPr="00AA130E">
              <w:rPr>
                <w:rFonts w:ascii="Times" w:eastAsia="맑은 고딕" w:hAnsi="Times" w:hint="eastAsia"/>
                <w:szCs w:val="24"/>
                <w:lang w:val="en-GB" w:eastAsia="zh-CN"/>
              </w:rPr>
              <w:t xml:space="preserve">Introduce new RRC parameters in </w:t>
            </w:r>
            <w:r w:rsidRPr="00AA130E">
              <w:rPr>
                <w:rFonts w:ascii="Times" w:eastAsia="맑은 고딕" w:hAnsi="Times" w:hint="eastAsia"/>
                <w:i/>
                <w:szCs w:val="24"/>
                <w:lang w:val="en-GB" w:eastAsia="zh-CN"/>
              </w:rPr>
              <w:t>PUSCH-Config</w:t>
            </w:r>
            <w:r w:rsidRPr="00AA130E">
              <w:rPr>
                <w:rFonts w:ascii="Times" w:eastAsia="맑은 고딕" w:hAnsi="Times" w:hint="eastAsia"/>
                <w:szCs w:val="24"/>
                <w:lang w:val="en-GB" w:eastAsia="zh-CN"/>
              </w:rPr>
              <w:t xml:space="preserve"> to configure a set of FH offsets for SBFD symbols.</w:t>
            </w:r>
          </w:p>
          <w:p w14:paraId="19D0F81C" w14:textId="77777777" w:rsidR="00AA130E" w:rsidRPr="00AA130E" w:rsidRDefault="00AA130E" w:rsidP="00AA130E">
            <w:pPr>
              <w:widowControl/>
              <w:numPr>
                <w:ilvl w:val="1"/>
                <w:numId w:val="39"/>
              </w:numPr>
              <w:shd w:val="clear" w:color="auto" w:fill="FFFFFF"/>
              <w:tabs>
                <w:tab w:val="left" w:pos="0"/>
              </w:tabs>
              <w:wordWrap/>
              <w:autoSpaceDE/>
              <w:autoSpaceDN/>
              <w:spacing w:after="0"/>
              <w:rPr>
                <w:rFonts w:ascii="Times" w:eastAsia="맑은 고딕" w:hAnsi="Times"/>
                <w:szCs w:val="24"/>
                <w:lang w:val="en-GB" w:eastAsia="zh-CN"/>
              </w:rPr>
            </w:pPr>
            <w:r w:rsidRPr="00AA130E">
              <w:rPr>
                <w:rFonts w:ascii="Times" w:eastAsia="맑은 고딕" w:hAnsi="Times" w:hint="eastAsia"/>
                <w:szCs w:val="24"/>
                <w:lang w:val="en-GB" w:eastAsia="zh-CN"/>
              </w:rPr>
              <w:t xml:space="preserve">Support separate configurations for DCI format 0_2 and other DCI formats as </w:t>
            </w:r>
            <w:r w:rsidRPr="00AA130E">
              <w:rPr>
                <w:rFonts w:ascii="Times" w:eastAsia="맑은 고딕" w:hAnsi="Times"/>
                <w:szCs w:val="24"/>
                <w:lang w:val="en-GB" w:eastAsia="zh-CN"/>
              </w:rPr>
              <w:t>legacy</w:t>
            </w:r>
          </w:p>
          <w:p w14:paraId="00CB01FF" w14:textId="77777777" w:rsidR="00AA130E" w:rsidRPr="00AA130E" w:rsidRDefault="00AA130E" w:rsidP="00AA130E">
            <w:pPr>
              <w:widowControl/>
              <w:numPr>
                <w:ilvl w:val="1"/>
                <w:numId w:val="39"/>
              </w:numPr>
              <w:shd w:val="clear" w:color="auto" w:fill="FFFFFF"/>
              <w:tabs>
                <w:tab w:val="left" w:pos="0"/>
              </w:tabs>
              <w:wordWrap/>
              <w:autoSpaceDE/>
              <w:autoSpaceDN/>
              <w:spacing w:after="0"/>
              <w:rPr>
                <w:rFonts w:ascii="Times" w:eastAsia="맑은 고딕" w:hAnsi="Times"/>
                <w:szCs w:val="24"/>
                <w:lang w:val="en-GB" w:eastAsia="zh-CN"/>
              </w:rPr>
            </w:pPr>
            <w:r w:rsidRPr="00AA130E">
              <w:rPr>
                <w:rFonts w:ascii="Times" w:eastAsia="맑은 고딕" w:hAnsi="Times" w:hint="eastAsia"/>
                <w:szCs w:val="24"/>
                <w:lang w:val="en-GB" w:eastAsia="zh-CN"/>
              </w:rPr>
              <w:t xml:space="preserve">FFS: </w:t>
            </w:r>
            <w:r w:rsidRPr="00AA130E">
              <w:rPr>
                <w:rFonts w:ascii="Times" w:eastAsia="맑은 고딕" w:hAnsi="Times"/>
                <w:szCs w:val="24"/>
                <w:lang w:val="en-GB" w:eastAsia="zh-CN"/>
              </w:rPr>
              <w:t xml:space="preserve">The number of bits used to indicate FH offset in DCI is determined </w:t>
            </w:r>
            <w:r w:rsidRPr="00AA130E">
              <w:rPr>
                <w:rFonts w:ascii="Times" w:eastAsia="맑은 고딕" w:hAnsi="Times" w:hint="eastAsia"/>
                <w:szCs w:val="24"/>
                <w:lang w:val="en-GB" w:eastAsia="zh-CN"/>
              </w:rPr>
              <w:t xml:space="preserve">as legacy </w:t>
            </w:r>
          </w:p>
          <w:p w14:paraId="0718537B" w14:textId="77777777" w:rsidR="00AA130E" w:rsidRPr="00032D20" w:rsidRDefault="00AA130E" w:rsidP="00AA130E">
            <w:pPr>
              <w:widowControl/>
              <w:shd w:val="clear" w:color="auto" w:fill="FFFFFF"/>
              <w:tabs>
                <w:tab w:val="left" w:pos="0"/>
              </w:tabs>
              <w:wordWrap/>
              <w:autoSpaceDE/>
              <w:autoSpaceDN/>
              <w:spacing w:after="0"/>
              <w:rPr>
                <w:rFonts w:ascii="Times" w:eastAsia="맑은 고딕" w:hAnsi="Times"/>
                <w:szCs w:val="24"/>
                <w:lang w:val="en-GB" w:eastAsia="zh-CN"/>
              </w:rPr>
            </w:pPr>
            <w:r w:rsidRPr="00032D20">
              <w:rPr>
                <w:rFonts w:ascii="Times" w:eastAsia="맑은 고딕" w:hAnsi="Times"/>
                <w:szCs w:val="24"/>
                <w:lang w:val="en-GB" w:eastAsia="zh-CN"/>
              </w:rPr>
              <w:t>UE applies the FH offset</w:t>
            </w:r>
            <w:r w:rsidRPr="00032D20">
              <w:rPr>
                <w:rFonts w:ascii="Times" w:eastAsia="맑은 고딕" w:hAnsi="Times" w:hint="eastAsia"/>
                <w:szCs w:val="24"/>
                <w:lang w:val="en-GB" w:eastAsia="zh-CN"/>
              </w:rPr>
              <w:t>/FH offset list</w:t>
            </w:r>
            <w:r w:rsidRPr="00032D20">
              <w:rPr>
                <w:rFonts w:ascii="Times" w:eastAsia="맑은 고딕" w:hAnsi="Times"/>
                <w:szCs w:val="24"/>
                <w:lang w:val="en-GB" w:eastAsia="zh-CN"/>
              </w:rPr>
              <w:t xml:space="preserve"> according to the symbol type of the PUSCH</w:t>
            </w:r>
            <w:r w:rsidRPr="00032D20">
              <w:rPr>
                <w:rFonts w:ascii="Times" w:eastAsia="맑은 고딕" w:hAnsi="Times" w:hint="eastAsia"/>
                <w:szCs w:val="24"/>
                <w:lang w:val="en-GB" w:eastAsia="zh-CN"/>
              </w:rPr>
              <w:t xml:space="preserve"> transmissions.</w:t>
            </w:r>
          </w:p>
          <w:p w14:paraId="4B473FDE" w14:textId="77777777" w:rsidR="00AA130E" w:rsidRPr="00032D20" w:rsidRDefault="00AA130E" w:rsidP="00AA130E">
            <w:pPr>
              <w:widowControl/>
              <w:shd w:val="clear" w:color="auto" w:fill="FFFFFF"/>
              <w:tabs>
                <w:tab w:val="left" w:pos="0"/>
              </w:tabs>
              <w:wordWrap/>
              <w:autoSpaceDE/>
              <w:autoSpaceDN/>
              <w:spacing w:after="0"/>
              <w:rPr>
                <w:rFonts w:ascii="Times" w:eastAsia="맑은 고딕" w:hAnsi="Times"/>
                <w:szCs w:val="24"/>
                <w:lang w:val="en-GB" w:eastAsia="zh-CN"/>
              </w:rPr>
            </w:pPr>
            <w:r w:rsidRPr="00032D20">
              <w:rPr>
                <w:rFonts w:ascii="Times" w:eastAsia="맑은 고딕" w:hAnsi="Times"/>
                <w:szCs w:val="24"/>
                <w:lang w:val="en-GB" w:eastAsia="zh-CN"/>
              </w:rPr>
              <w:t xml:space="preserve">FFS </w:t>
            </w:r>
            <w:r w:rsidRPr="00032D20">
              <w:rPr>
                <w:rFonts w:ascii="Times" w:eastAsia="맑은 고딕" w:hAnsi="Times" w:hint="eastAsia"/>
                <w:szCs w:val="24"/>
                <w:lang w:val="en-GB" w:eastAsia="zh-CN"/>
              </w:rPr>
              <w:t xml:space="preserve">UE </w:t>
            </w:r>
            <w:r w:rsidRPr="00032D20">
              <w:rPr>
                <w:rFonts w:ascii="Times" w:eastAsia="맑은 고딕" w:hAnsi="Times"/>
                <w:szCs w:val="24"/>
                <w:lang w:val="en-GB" w:eastAsia="zh-CN"/>
              </w:rPr>
              <w:t>behaviour</w:t>
            </w:r>
            <w:r w:rsidRPr="00032D20">
              <w:rPr>
                <w:rFonts w:ascii="Times" w:eastAsia="맑은 고딕" w:hAnsi="Times" w:hint="eastAsia"/>
                <w:szCs w:val="24"/>
                <w:lang w:val="en-GB" w:eastAsia="zh-CN"/>
              </w:rPr>
              <w:t xml:space="preserve"> when FH offset/FH offset list is not provided for SBFD symbols, e.g. FH is disabled for PUSCH </w:t>
            </w:r>
            <w:r w:rsidRPr="00032D20">
              <w:rPr>
                <w:rFonts w:ascii="Times" w:eastAsia="맑은 고딕" w:hAnsi="Times"/>
                <w:szCs w:val="24"/>
                <w:lang w:val="en-GB" w:eastAsia="zh-CN"/>
              </w:rPr>
              <w:t>transmissions</w:t>
            </w:r>
            <w:r w:rsidRPr="00032D20">
              <w:rPr>
                <w:rFonts w:ascii="Times" w:eastAsia="맑은 고딕" w:hAnsi="Times" w:hint="eastAsia"/>
                <w:szCs w:val="24"/>
                <w:lang w:val="en-GB" w:eastAsia="zh-CN"/>
              </w:rPr>
              <w:t xml:space="preserve"> in SBFD symbols, or FH offset/FH offset list for non-SBFD symbols are applied for SBFD symbols etc.</w:t>
            </w:r>
          </w:p>
          <w:p w14:paraId="076A171C" w14:textId="77777777" w:rsidR="00AA130E" w:rsidRPr="00AA130E" w:rsidRDefault="00AA130E" w:rsidP="00AA130E">
            <w:pPr>
              <w:widowControl/>
              <w:wordWrap/>
              <w:autoSpaceDE/>
              <w:autoSpaceDN/>
              <w:spacing w:after="0"/>
              <w:rPr>
                <w:rFonts w:ascii="Times" w:eastAsia="바탕" w:hAnsi="Times"/>
                <w:szCs w:val="24"/>
                <w:lang w:val="en-GB" w:eastAsia="en-US"/>
              </w:rPr>
            </w:pPr>
          </w:p>
          <w:p w14:paraId="0C0534BD" w14:textId="0D3959DC" w:rsidR="00AA130E" w:rsidRPr="00AA130E" w:rsidRDefault="00AA130E" w:rsidP="00AA130E">
            <w:pPr>
              <w:widowControl/>
              <w:wordWrap/>
              <w:autoSpaceDE/>
              <w:autoSpaceDN/>
              <w:spacing w:after="0"/>
              <w:rPr>
                <w:rFonts w:ascii="Times" w:eastAsia="맑은 고딕" w:hAnsi="Times"/>
                <w:b/>
                <w:szCs w:val="24"/>
                <w:lang w:val="en-GB" w:eastAsia="zh-CN"/>
              </w:rPr>
            </w:pPr>
            <w:r>
              <w:rPr>
                <w:rFonts w:ascii="Times" w:eastAsia="맑은 고딕" w:hAnsi="Times" w:hint="eastAsia"/>
                <w:b/>
                <w:szCs w:val="24"/>
                <w:highlight w:val="green"/>
                <w:lang w:val="en-GB"/>
              </w:rPr>
              <w:t xml:space="preserve">RAN1#118 </w:t>
            </w:r>
            <w:r w:rsidRPr="00AA130E">
              <w:rPr>
                <w:rFonts w:ascii="Times" w:eastAsia="맑은 고딕" w:hAnsi="Times"/>
                <w:b/>
                <w:szCs w:val="24"/>
                <w:highlight w:val="green"/>
                <w:lang w:val="en-GB" w:eastAsia="zh-CN"/>
              </w:rPr>
              <w:t>Agreement</w:t>
            </w:r>
          </w:p>
          <w:p w14:paraId="3EC4E68A" w14:textId="77777777" w:rsidR="00AA130E" w:rsidRPr="00AA130E" w:rsidRDefault="00AA130E" w:rsidP="00AA130E">
            <w:pPr>
              <w:widowControl/>
              <w:wordWrap/>
              <w:autoSpaceDE/>
              <w:autoSpaceDN/>
              <w:spacing w:after="0"/>
              <w:rPr>
                <w:rFonts w:ascii="Times" w:eastAsia="맑은 고딕" w:hAnsi="Times"/>
                <w:szCs w:val="24"/>
                <w:lang w:val="en-GB" w:eastAsia="zh-CN"/>
              </w:rPr>
            </w:pPr>
            <w:r w:rsidRPr="00AA130E">
              <w:rPr>
                <w:rFonts w:ascii="Times" w:eastAsia="맑은 고딕" w:hAnsi="Times" w:hint="eastAsia"/>
                <w:szCs w:val="24"/>
                <w:lang w:val="en-GB" w:eastAsia="zh-CN"/>
              </w:rPr>
              <w:t>S</w:t>
            </w:r>
            <w:r w:rsidRPr="00AA130E">
              <w:rPr>
                <w:rFonts w:ascii="Times" w:eastAsia="바탕" w:hAnsi="Times"/>
                <w:szCs w:val="24"/>
                <w:lang w:val="en-GB" w:eastAsia="en-US"/>
              </w:rPr>
              <w:t>upport separate frequency configurations</w:t>
            </w:r>
            <w:r w:rsidRPr="00AA130E">
              <w:rPr>
                <w:rFonts w:ascii="Times" w:eastAsia="맑은 고딕" w:hAnsi="Times" w:hint="eastAsia"/>
                <w:szCs w:val="24"/>
                <w:lang w:val="en-GB" w:eastAsia="zh-CN"/>
              </w:rPr>
              <w:t xml:space="preserve"> </w:t>
            </w:r>
            <w:r w:rsidRPr="00AA130E">
              <w:rPr>
                <w:rFonts w:ascii="Times" w:eastAsia="맑은 고딕" w:hAnsi="Times" w:hint="eastAsia"/>
                <w:iCs/>
                <w:szCs w:val="24"/>
                <w:lang w:val="en-GB" w:eastAsia="zh-CN"/>
              </w:rPr>
              <w:t xml:space="preserve">for </w:t>
            </w:r>
            <w:r w:rsidRPr="00AA130E">
              <w:rPr>
                <w:rFonts w:ascii="Times" w:eastAsia="바탕" w:hAnsi="Times" w:hint="eastAsia"/>
                <w:szCs w:val="24"/>
                <w:lang w:val="en-GB" w:eastAsia="en-US"/>
              </w:rPr>
              <w:t>SBFD symbols and non-SBFD symbols</w:t>
            </w:r>
            <w:r w:rsidRPr="00AA130E">
              <w:rPr>
                <w:rFonts w:ascii="Times" w:eastAsia="바탕" w:hAnsi="Times"/>
                <w:szCs w:val="24"/>
                <w:lang w:val="en-GB" w:eastAsia="en-US"/>
              </w:rPr>
              <w:t xml:space="preserve"> </w:t>
            </w:r>
            <w:r w:rsidRPr="00AA130E">
              <w:rPr>
                <w:rFonts w:ascii="Times" w:eastAsia="맑은 고딕" w:hAnsi="Times" w:hint="eastAsia"/>
                <w:szCs w:val="24"/>
                <w:lang w:val="en-GB" w:eastAsia="zh-CN"/>
              </w:rPr>
              <w:t>in</w:t>
            </w:r>
            <w:r w:rsidRPr="00AA130E">
              <w:rPr>
                <w:rFonts w:ascii="Times" w:eastAsia="맑은 고딕" w:hAnsi="Times"/>
                <w:szCs w:val="24"/>
                <w:lang w:val="en-GB" w:eastAsia="zh-CN"/>
              </w:rPr>
              <w:t xml:space="preserve"> the same</w:t>
            </w:r>
            <w:r w:rsidRPr="00AA130E">
              <w:rPr>
                <w:rFonts w:ascii="Times" w:eastAsia="바탕" w:hAnsi="Times"/>
                <w:szCs w:val="24"/>
                <w:lang w:val="en-GB" w:eastAsia="en-US"/>
              </w:rPr>
              <w:t xml:space="preserve"> </w:t>
            </w:r>
            <w:r w:rsidRPr="00AA130E">
              <w:rPr>
                <w:rFonts w:ascii="Times" w:eastAsia="바탕" w:hAnsi="Times" w:hint="eastAsia"/>
                <w:i/>
                <w:iCs/>
                <w:szCs w:val="24"/>
                <w:lang w:val="en-GB" w:eastAsia="en-US"/>
              </w:rPr>
              <w:t>PUCC</w:t>
            </w:r>
            <w:r w:rsidRPr="00AA130E">
              <w:rPr>
                <w:rFonts w:ascii="Times" w:eastAsia="맑은 고딕" w:hAnsi="Times" w:hint="eastAsia"/>
                <w:i/>
                <w:iCs/>
                <w:szCs w:val="24"/>
                <w:lang w:val="en-GB" w:eastAsia="zh-CN"/>
              </w:rPr>
              <w:t>H-Resource</w:t>
            </w:r>
            <w:r w:rsidRPr="00AA130E">
              <w:rPr>
                <w:rFonts w:ascii="Times" w:eastAsia="맑은 고딕" w:hAnsi="Times" w:hint="eastAsia"/>
                <w:szCs w:val="24"/>
                <w:lang w:val="en-GB" w:eastAsia="zh-CN"/>
              </w:rPr>
              <w:t>.</w:t>
            </w:r>
          </w:p>
          <w:p w14:paraId="22CD1899" w14:textId="77777777" w:rsidR="00AA130E" w:rsidRPr="00AA130E" w:rsidRDefault="00AA130E" w:rsidP="00AA130E">
            <w:pPr>
              <w:widowControl/>
              <w:numPr>
                <w:ilvl w:val="0"/>
                <w:numId w:val="36"/>
              </w:numPr>
              <w:shd w:val="clear" w:color="auto" w:fill="FFFFFF"/>
              <w:wordWrap/>
              <w:autoSpaceDE/>
              <w:autoSpaceDN/>
              <w:spacing w:after="0" w:line="231" w:lineRule="atLeast"/>
              <w:rPr>
                <w:rFonts w:ascii="Times" w:eastAsia="맑은 고딕" w:hAnsi="Times"/>
                <w:szCs w:val="24"/>
                <w:lang w:val="en-GB" w:eastAsia="zh-CN"/>
              </w:rPr>
            </w:pPr>
            <w:proofErr w:type="spellStart"/>
            <w:r w:rsidRPr="00AA130E">
              <w:rPr>
                <w:rFonts w:ascii="Times" w:eastAsia="맑은 고딕" w:hAnsi="Times" w:hint="eastAsia"/>
                <w:i/>
                <w:iCs/>
                <w:szCs w:val="24"/>
                <w:lang w:val="en-GB" w:eastAsia="zh-CN"/>
              </w:rPr>
              <w:t>pucch-ResourceId</w:t>
            </w:r>
            <w:proofErr w:type="spellEnd"/>
            <w:r w:rsidRPr="00AA130E">
              <w:rPr>
                <w:rFonts w:ascii="Times" w:eastAsia="맑은 고딕" w:hAnsi="Times" w:hint="eastAsia"/>
                <w:i/>
                <w:iCs/>
                <w:szCs w:val="24"/>
                <w:lang w:val="en-GB" w:eastAsia="zh-CN"/>
              </w:rPr>
              <w:t xml:space="preserve"> </w:t>
            </w:r>
            <w:r w:rsidRPr="00AA130E">
              <w:rPr>
                <w:rFonts w:ascii="Times" w:eastAsia="맑은 고딕" w:hAnsi="Times" w:hint="eastAsia"/>
                <w:iCs/>
                <w:szCs w:val="24"/>
                <w:lang w:val="en-GB" w:eastAsia="zh-CN"/>
              </w:rPr>
              <w:t>is not separately configured for SBFD and non-SBFD symbols</w:t>
            </w:r>
          </w:p>
          <w:p w14:paraId="31355E9B" w14:textId="77777777" w:rsidR="00AA130E" w:rsidRPr="00AA130E" w:rsidRDefault="00AA130E" w:rsidP="00AA130E">
            <w:pPr>
              <w:widowControl/>
              <w:numPr>
                <w:ilvl w:val="0"/>
                <w:numId w:val="36"/>
              </w:numPr>
              <w:shd w:val="clear" w:color="auto" w:fill="FFFFFF"/>
              <w:wordWrap/>
              <w:autoSpaceDE/>
              <w:autoSpaceDN/>
              <w:spacing w:after="0" w:line="231" w:lineRule="atLeast"/>
              <w:rPr>
                <w:rFonts w:ascii="Times" w:eastAsia="맑은 고딕" w:hAnsi="Times"/>
                <w:szCs w:val="24"/>
                <w:lang w:val="en-GB" w:eastAsia="zh-CN"/>
              </w:rPr>
            </w:pPr>
            <w:r w:rsidRPr="00AA130E">
              <w:rPr>
                <w:rFonts w:ascii="Times" w:eastAsia="맑은 고딕" w:hAnsi="Times"/>
                <w:szCs w:val="24"/>
                <w:lang w:val="en-GB" w:eastAsia="zh-CN"/>
              </w:rPr>
              <w:t>S</w:t>
            </w:r>
            <w:r w:rsidRPr="00AA130E">
              <w:rPr>
                <w:rFonts w:ascii="Times" w:eastAsia="맑은 고딕" w:hAnsi="Times" w:hint="eastAsia"/>
                <w:szCs w:val="24"/>
                <w:lang w:val="en-GB" w:eastAsia="zh-CN"/>
              </w:rPr>
              <w:t xml:space="preserve">upport separate configurations of </w:t>
            </w:r>
            <w:proofErr w:type="spellStart"/>
            <w:r w:rsidRPr="00AA130E">
              <w:rPr>
                <w:rFonts w:ascii="Times" w:eastAsia="바탕" w:hAnsi="Times"/>
                <w:i/>
                <w:iCs/>
                <w:szCs w:val="24"/>
                <w:lang w:val="en-GB" w:eastAsia="en-US"/>
              </w:rPr>
              <w:t>startingPRB</w:t>
            </w:r>
            <w:proofErr w:type="spellEnd"/>
            <w:r w:rsidRPr="00AA130E">
              <w:rPr>
                <w:rFonts w:ascii="Times" w:eastAsia="바탕" w:hAnsi="Times"/>
                <w:szCs w:val="24"/>
                <w:lang w:val="en-GB" w:eastAsia="en-US"/>
              </w:rPr>
              <w:t xml:space="preserve"> and </w:t>
            </w:r>
            <w:proofErr w:type="spellStart"/>
            <w:r w:rsidRPr="00AA130E">
              <w:rPr>
                <w:rFonts w:ascii="Times" w:eastAsia="바탕" w:hAnsi="Times"/>
                <w:i/>
                <w:iCs/>
                <w:szCs w:val="24"/>
                <w:lang w:val="en-GB" w:eastAsia="en-US"/>
              </w:rPr>
              <w:t>secondHopPRB</w:t>
            </w:r>
            <w:proofErr w:type="spellEnd"/>
            <w:r w:rsidRPr="00AA130E">
              <w:rPr>
                <w:rFonts w:ascii="Times" w:eastAsia="맑은 고딕" w:hAnsi="Times" w:hint="eastAsia"/>
                <w:iCs/>
                <w:szCs w:val="24"/>
                <w:lang w:val="en-GB" w:eastAsia="zh-CN"/>
              </w:rPr>
              <w:t xml:space="preserve"> for </w:t>
            </w:r>
            <w:r w:rsidRPr="00AA130E">
              <w:rPr>
                <w:rFonts w:ascii="Times" w:eastAsia="바탕" w:hAnsi="Times" w:hint="eastAsia"/>
                <w:szCs w:val="24"/>
                <w:lang w:val="en-GB" w:eastAsia="en-US"/>
              </w:rPr>
              <w:t>SBFD symbols and non-SBFD symbols</w:t>
            </w:r>
          </w:p>
          <w:p w14:paraId="677B1C8D" w14:textId="77777777" w:rsidR="00AA130E" w:rsidRPr="00AA130E" w:rsidRDefault="00AA130E" w:rsidP="00AA130E">
            <w:pPr>
              <w:widowControl/>
              <w:numPr>
                <w:ilvl w:val="1"/>
                <w:numId w:val="36"/>
              </w:numPr>
              <w:shd w:val="clear" w:color="auto" w:fill="FFFFFF"/>
              <w:wordWrap/>
              <w:autoSpaceDE/>
              <w:autoSpaceDN/>
              <w:spacing w:after="0" w:line="231" w:lineRule="atLeast"/>
              <w:rPr>
                <w:rFonts w:ascii="Times" w:eastAsia="맑은 고딕" w:hAnsi="Times"/>
                <w:szCs w:val="24"/>
                <w:lang w:val="en-GB" w:eastAsia="zh-CN"/>
              </w:rPr>
            </w:pPr>
            <w:r w:rsidRPr="00AA130E">
              <w:rPr>
                <w:rFonts w:ascii="Times" w:eastAsia="맑은 고딕" w:hAnsi="Times" w:hint="eastAsia"/>
                <w:szCs w:val="24"/>
                <w:lang w:val="en-GB" w:eastAsia="zh-CN"/>
              </w:rPr>
              <w:t xml:space="preserve">Introduce new RRC parameters in </w:t>
            </w:r>
            <w:r w:rsidRPr="00AA130E">
              <w:rPr>
                <w:rFonts w:ascii="Times" w:eastAsia="맑은 고딕" w:hAnsi="Times" w:hint="eastAsia"/>
                <w:i/>
                <w:szCs w:val="24"/>
                <w:lang w:val="en-GB" w:eastAsia="zh-CN"/>
              </w:rPr>
              <w:t>PUCCH-Resource</w:t>
            </w:r>
            <w:r w:rsidRPr="00AA130E">
              <w:rPr>
                <w:rFonts w:ascii="Times" w:eastAsia="맑은 고딕" w:hAnsi="Times" w:hint="eastAsia"/>
                <w:szCs w:val="24"/>
                <w:lang w:val="en-GB" w:eastAsia="zh-CN"/>
              </w:rPr>
              <w:t xml:space="preserve"> to configure starting PRB and second hop PRB for SBFD symbols</w:t>
            </w:r>
          </w:p>
          <w:p w14:paraId="7903288F" w14:textId="77777777" w:rsidR="00AA130E" w:rsidRPr="00AA130E" w:rsidRDefault="00AA130E" w:rsidP="00AA130E">
            <w:pPr>
              <w:widowControl/>
              <w:numPr>
                <w:ilvl w:val="0"/>
                <w:numId w:val="36"/>
              </w:numPr>
              <w:wordWrap/>
              <w:autoSpaceDE/>
              <w:autoSpaceDN/>
              <w:spacing w:after="0"/>
              <w:rPr>
                <w:rFonts w:ascii="Times" w:eastAsia="맑은 고딕" w:hAnsi="Times"/>
                <w:szCs w:val="24"/>
                <w:lang w:val="en-GB" w:eastAsia="zh-CN"/>
              </w:rPr>
            </w:pPr>
            <w:r w:rsidRPr="00AA130E">
              <w:rPr>
                <w:rFonts w:ascii="Times" w:eastAsia="맑은 고딕" w:hAnsi="Times" w:hint="eastAsia"/>
                <w:szCs w:val="24"/>
                <w:lang w:val="en-GB" w:eastAsia="zh-CN"/>
              </w:rPr>
              <w:t xml:space="preserve">FFS whether to support separate configurations of </w:t>
            </w:r>
            <w:proofErr w:type="spellStart"/>
            <w:r w:rsidRPr="00AA130E">
              <w:rPr>
                <w:rFonts w:ascii="Times" w:eastAsia="맑은 고딕" w:hAnsi="Times" w:hint="eastAsia"/>
                <w:i/>
                <w:szCs w:val="24"/>
                <w:lang w:val="en-GB" w:eastAsia="zh-CN"/>
              </w:rPr>
              <w:t>intraSlotFrequencyHopping</w:t>
            </w:r>
            <w:proofErr w:type="spellEnd"/>
            <w:r w:rsidRPr="00AA130E">
              <w:rPr>
                <w:rFonts w:ascii="Times" w:eastAsia="맑은 고딕" w:hAnsi="Times" w:hint="eastAsia"/>
                <w:i/>
                <w:szCs w:val="24"/>
                <w:lang w:val="en-GB" w:eastAsia="zh-CN"/>
              </w:rPr>
              <w:t xml:space="preserve"> </w:t>
            </w:r>
            <w:r w:rsidRPr="00AA130E">
              <w:rPr>
                <w:rFonts w:ascii="Times" w:eastAsia="맑은 고딕" w:hAnsi="Times" w:hint="eastAsia"/>
                <w:szCs w:val="24"/>
                <w:lang w:val="en-GB" w:eastAsia="zh-CN"/>
              </w:rPr>
              <w:t>for Configuration 1 or for both Configuration 1 and 2</w:t>
            </w:r>
          </w:p>
          <w:p w14:paraId="0937DFE7" w14:textId="77777777" w:rsidR="00AA130E" w:rsidRPr="00AA130E" w:rsidRDefault="00AA130E" w:rsidP="00AA130E">
            <w:pPr>
              <w:widowControl/>
              <w:numPr>
                <w:ilvl w:val="0"/>
                <w:numId w:val="36"/>
              </w:numPr>
              <w:wordWrap/>
              <w:autoSpaceDE/>
              <w:autoSpaceDN/>
              <w:spacing w:after="0"/>
              <w:rPr>
                <w:rFonts w:ascii="Times" w:eastAsia="맑은 고딕" w:hAnsi="Times"/>
                <w:szCs w:val="24"/>
                <w:lang w:val="en-GB" w:eastAsia="zh-CN"/>
              </w:rPr>
            </w:pPr>
            <w:r w:rsidRPr="00AA130E">
              <w:rPr>
                <w:rFonts w:ascii="Times" w:eastAsia="맑은 고딕" w:hAnsi="Times"/>
                <w:szCs w:val="24"/>
                <w:lang w:val="en-GB" w:eastAsia="zh-CN"/>
              </w:rPr>
              <w:t>No change on the maximum number of PUCCH resources supported by a UE</w:t>
            </w:r>
          </w:p>
          <w:p w14:paraId="3F954E66" w14:textId="77777777" w:rsidR="00AA130E" w:rsidRPr="00AA130E" w:rsidRDefault="00AA130E" w:rsidP="00AA130E">
            <w:pPr>
              <w:widowControl/>
              <w:numPr>
                <w:ilvl w:val="0"/>
                <w:numId w:val="36"/>
              </w:numPr>
              <w:wordWrap/>
              <w:autoSpaceDE/>
              <w:autoSpaceDN/>
              <w:spacing w:after="0"/>
              <w:rPr>
                <w:rFonts w:ascii="Times" w:eastAsia="맑은 고딕" w:hAnsi="Times"/>
                <w:szCs w:val="24"/>
                <w:lang w:val="en-GB" w:eastAsia="zh-CN"/>
              </w:rPr>
            </w:pPr>
            <w:r w:rsidRPr="00AA130E">
              <w:rPr>
                <w:rFonts w:ascii="Times" w:eastAsia="맑은 고딕" w:hAnsi="Times"/>
                <w:szCs w:val="24"/>
                <w:lang w:val="en-GB" w:eastAsia="zh-CN"/>
              </w:rPr>
              <w:t xml:space="preserve">Above PUCCH resources with the same </w:t>
            </w:r>
            <w:proofErr w:type="spellStart"/>
            <w:r w:rsidRPr="00AA130E">
              <w:rPr>
                <w:rFonts w:ascii="Times" w:eastAsia="맑은 고딕" w:hAnsi="Times" w:hint="eastAsia"/>
                <w:i/>
                <w:iCs/>
                <w:szCs w:val="24"/>
                <w:lang w:val="en-GB" w:eastAsia="zh-CN"/>
              </w:rPr>
              <w:t>pucch-ResourceId</w:t>
            </w:r>
            <w:proofErr w:type="spellEnd"/>
            <w:r w:rsidRPr="00AA130E">
              <w:rPr>
                <w:rFonts w:ascii="Times" w:eastAsia="맑은 고딕" w:hAnsi="Times"/>
                <w:szCs w:val="24"/>
                <w:lang w:val="en-GB" w:eastAsia="zh-CN"/>
              </w:rPr>
              <w:t xml:space="preserve"> is counted as 1 resource</w:t>
            </w:r>
          </w:p>
          <w:p w14:paraId="5DED82B5" w14:textId="77777777" w:rsidR="00AA130E" w:rsidRPr="00032D20" w:rsidRDefault="00AA130E" w:rsidP="00AA130E">
            <w:pPr>
              <w:widowControl/>
              <w:shd w:val="clear" w:color="auto" w:fill="FFFFFF"/>
              <w:tabs>
                <w:tab w:val="left" w:pos="0"/>
              </w:tabs>
              <w:wordWrap/>
              <w:autoSpaceDE/>
              <w:autoSpaceDN/>
              <w:spacing w:after="0" w:line="231" w:lineRule="atLeast"/>
              <w:rPr>
                <w:rFonts w:ascii="Times" w:eastAsia="맑은 고딕" w:hAnsi="Times"/>
                <w:szCs w:val="24"/>
                <w:lang w:val="en-GB" w:eastAsia="zh-CN"/>
              </w:rPr>
            </w:pPr>
            <w:r w:rsidRPr="00032D20">
              <w:rPr>
                <w:rFonts w:ascii="Times" w:eastAsia="맑은 고딕" w:hAnsi="Times"/>
                <w:szCs w:val="24"/>
                <w:lang w:val="en-GB" w:eastAsia="zh-CN"/>
              </w:rPr>
              <w:lastRenderedPageBreak/>
              <w:t xml:space="preserve">FFS: </w:t>
            </w:r>
            <w:r w:rsidRPr="00032D20">
              <w:rPr>
                <w:rFonts w:ascii="Times" w:eastAsia="맑은 고딕" w:hAnsi="Times" w:hint="eastAsia"/>
                <w:szCs w:val="24"/>
                <w:lang w:val="en-GB" w:eastAsia="zh-CN"/>
              </w:rPr>
              <w:t xml:space="preserve">UE </w:t>
            </w:r>
            <w:r w:rsidRPr="00032D20">
              <w:rPr>
                <w:rFonts w:ascii="Times" w:eastAsia="맑은 고딕" w:hAnsi="Times"/>
                <w:szCs w:val="24"/>
                <w:lang w:val="en-GB" w:eastAsia="zh-CN"/>
              </w:rPr>
              <w:t>behaviour</w:t>
            </w:r>
            <w:r w:rsidRPr="00032D20">
              <w:rPr>
                <w:rFonts w:ascii="Times" w:eastAsia="맑은 고딕" w:hAnsi="Times" w:hint="eastAsia"/>
                <w:szCs w:val="24"/>
                <w:lang w:val="en-GB" w:eastAsia="zh-CN"/>
              </w:rPr>
              <w:t xml:space="preserve"> when no separate configuration is provided for SBFD symbols, e.g. PUCCH </w:t>
            </w:r>
            <w:r w:rsidRPr="00032D20">
              <w:rPr>
                <w:rFonts w:ascii="Times" w:eastAsia="맑은 고딕" w:hAnsi="Times"/>
                <w:szCs w:val="24"/>
                <w:lang w:val="en-GB" w:eastAsia="zh-CN"/>
              </w:rPr>
              <w:t>transmissions</w:t>
            </w:r>
            <w:r w:rsidRPr="00032D20">
              <w:rPr>
                <w:rFonts w:ascii="Times" w:eastAsia="맑은 고딕" w:hAnsi="Times" w:hint="eastAsia"/>
                <w:szCs w:val="24"/>
                <w:lang w:val="en-GB" w:eastAsia="zh-CN"/>
              </w:rPr>
              <w:t xml:space="preserve"> in SBFD symbols for this </w:t>
            </w:r>
            <w:proofErr w:type="spellStart"/>
            <w:r w:rsidRPr="00032D20">
              <w:rPr>
                <w:rFonts w:ascii="Times" w:eastAsia="맑은 고딕" w:hAnsi="Times" w:hint="eastAsia"/>
                <w:i/>
                <w:iCs/>
                <w:szCs w:val="24"/>
                <w:lang w:val="en-GB" w:eastAsia="zh-CN"/>
              </w:rPr>
              <w:t>pucch-ResourceId</w:t>
            </w:r>
            <w:proofErr w:type="spellEnd"/>
            <w:r w:rsidRPr="00032D20">
              <w:rPr>
                <w:rFonts w:ascii="Times" w:eastAsia="맑은 고딕" w:hAnsi="Times" w:hint="eastAsia"/>
                <w:szCs w:val="24"/>
                <w:lang w:val="en-GB" w:eastAsia="zh-CN"/>
              </w:rPr>
              <w:t xml:space="preserve"> is not expected, or configurations for non-SBFD symbols are applied for SBFD symbols (in which case it is not expected that the configurations would lead to unexpected transmissions) etc.</w:t>
            </w:r>
          </w:p>
          <w:p w14:paraId="4015C3AF" w14:textId="77777777" w:rsidR="00AA130E" w:rsidRPr="00AA130E" w:rsidRDefault="00AA130E" w:rsidP="00AA130E">
            <w:pPr>
              <w:widowControl/>
              <w:wordWrap/>
              <w:overflowPunct w:val="0"/>
              <w:autoSpaceDE/>
              <w:autoSpaceDN/>
              <w:adjustRightInd w:val="0"/>
              <w:contextualSpacing/>
              <w:textAlignment w:val="baseline"/>
              <w:rPr>
                <w:rFonts w:eastAsia="바탕"/>
                <w:color w:val="000000"/>
                <w:lang w:val="en-GB"/>
              </w:rPr>
            </w:pPr>
          </w:p>
          <w:p w14:paraId="78970222" w14:textId="2FDDD12A" w:rsidR="00ED2E15" w:rsidRPr="00ED2E15" w:rsidRDefault="00ED2E15" w:rsidP="00ED2E15">
            <w:pPr>
              <w:widowControl/>
              <w:wordWrap/>
              <w:autoSpaceDE/>
              <w:autoSpaceDN/>
              <w:spacing w:after="0"/>
              <w:rPr>
                <w:rFonts w:ascii="Times" w:eastAsia="맑은 고딕" w:hAnsi="Times"/>
                <w:b/>
                <w:szCs w:val="24"/>
                <w:lang w:val="en-GB" w:eastAsia="zh-CN"/>
              </w:rPr>
            </w:pPr>
            <w:r>
              <w:rPr>
                <w:rFonts w:ascii="Times" w:eastAsia="맑은 고딕" w:hAnsi="Times" w:hint="eastAsia"/>
                <w:b/>
                <w:szCs w:val="24"/>
                <w:highlight w:val="darkYellow"/>
                <w:lang w:val="en-GB"/>
              </w:rPr>
              <w:t xml:space="preserve">RAN1#118 </w:t>
            </w:r>
            <w:r w:rsidRPr="00ED2E15">
              <w:rPr>
                <w:rFonts w:ascii="Times" w:eastAsia="맑은 고딕" w:hAnsi="Times"/>
                <w:b/>
                <w:szCs w:val="24"/>
                <w:highlight w:val="darkYellow"/>
                <w:lang w:val="en-GB" w:eastAsia="zh-CN"/>
              </w:rPr>
              <w:t>Working Assumption</w:t>
            </w:r>
          </w:p>
          <w:p w14:paraId="5439C49E" w14:textId="77777777" w:rsidR="00ED2E15" w:rsidRPr="00ED2E15" w:rsidRDefault="00ED2E15" w:rsidP="00ED2E15">
            <w:pPr>
              <w:widowControl/>
              <w:wordWrap/>
              <w:autoSpaceDE/>
              <w:autoSpaceDN/>
              <w:spacing w:after="0"/>
              <w:rPr>
                <w:rFonts w:ascii="Times" w:eastAsia="맑은 고딕" w:hAnsi="Times"/>
                <w:szCs w:val="24"/>
                <w:lang w:val="en-GB" w:eastAsia="zh-CN"/>
              </w:rPr>
            </w:pPr>
            <w:r w:rsidRPr="00ED2E15">
              <w:rPr>
                <w:rFonts w:ascii="Times" w:eastAsia="맑은 고딕" w:hAnsi="Times"/>
                <w:bCs/>
                <w:szCs w:val="24"/>
                <w:lang w:val="en-GB" w:eastAsia="zh-CN"/>
              </w:rPr>
              <w:t>For an SPS PDSCH configuration</w:t>
            </w:r>
            <w:r w:rsidRPr="00ED2E15">
              <w:rPr>
                <w:rFonts w:ascii="Times" w:eastAsia="맑은 고딕" w:hAnsi="Times" w:hint="eastAsia"/>
                <w:bCs/>
                <w:szCs w:val="24"/>
                <w:lang w:val="en-GB" w:eastAsia="zh-CN"/>
              </w:rPr>
              <w:t xml:space="preserve"> without repetitions, if the</w:t>
            </w:r>
            <w:r w:rsidRPr="00ED2E15">
              <w:rPr>
                <w:rFonts w:ascii="Times" w:eastAsia="맑은 고딕" w:hAnsi="Times"/>
                <w:bCs/>
                <w:szCs w:val="24"/>
                <w:lang w:val="en-GB" w:eastAsia="zh-CN"/>
              </w:rPr>
              <w:t xml:space="preserve"> reception occasions </w:t>
            </w:r>
            <w:r w:rsidRPr="00ED2E15">
              <w:rPr>
                <w:rFonts w:ascii="Times" w:eastAsia="맑은 고딕" w:hAnsi="Times" w:hint="eastAsia"/>
                <w:bCs/>
                <w:szCs w:val="24"/>
                <w:lang w:val="en-GB" w:eastAsia="zh-CN"/>
              </w:rPr>
              <w:t xml:space="preserve">are </w:t>
            </w:r>
            <w:r w:rsidRPr="00ED2E15">
              <w:rPr>
                <w:rFonts w:ascii="Times" w:eastAsia="맑은 고딕" w:hAnsi="Times"/>
                <w:bCs/>
                <w:szCs w:val="24"/>
                <w:lang w:val="en-GB" w:eastAsia="zh-CN"/>
              </w:rPr>
              <w:t>across SBFD symbols and non-SBFD symbols</w:t>
            </w:r>
            <w:r w:rsidRPr="00ED2E15">
              <w:rPr>
                <w:rFonts w:ascii="Times" w:eastAsia="맑은 고딕" w:hAnsi="Times" w:hint="eastAsia"/>
                <w:bCs/>
                <w:szCs w:val="24"/>
                <w:lang w:val="en-GB" w:eastAsia="zh-CN"/>
              </w:rPr>
              <w:t xml:space="preserve"> </w:t>
            </w:r>
            <w:r w:rsidRPr="00ED2E15">
              <w:rPr>
                <w:rFonts w:ascii="Times" w:eastAsia="맑은 고딕" w:hAnsi="Times"/>
                <w:bCs/>
                <w:szCs w:val="24"/>
                <w:lang w:val="en-GB" w:eastAsia="zh-CN"/>
              </w:rPr>
              <w:t>where each reception occasion has either all SBFD or all non-SBFD symbols</w:t>
            </w:r>
            <w:r w:rsidRPr="00ED2E15">
              <w:rPr>
                <w:rFonts w:ascii="Times" w:eastAsia="맑은 고딕" w:hAnsi="Times" w:hint="eastAsia"/>
                <w:bCs/>
                <w:szCs w:val="24"/>
                <w:lang w:val="en-GB" w:eastAsia="zh-CN"/>
              </w:rPr>
              <w:t xml:space="preserve"> (i.e. Configuration 2), </w:t>
            </w:r>
            <w:r w:rsidRPr="00ED2E15">
              <w:rPr>
                <w:rFonts w:ascii="Times" w:eastAsia="맑은 고딕" w:hAnsi="Times"/>
                <w:bCs/>
                <w:szCs w:val="24"/>
                <w:lang w:val="en-GB" w:eastAsia="zh-CN"/>
              </w:rPr>
              <w:t>PDSCH repetitions across SBFD symbols and non-SBFD symbols</w:t>
            </w:r>
            <w:r w:rsidRPr="00ED2E15">
              <w:rPr>
                <w:rFonts w:ascii="Times" w:eastAsia="맑은 고딕" w:hAnsi="Times" w:hint="eastAsia"/>
                <w:bCs/>
                <w:szCs w:val="24"/>
                <w:lang w:val="en-GB" w:eastAsia="zh-CN"/>
              </w:rPr>
              <w:t xml:space="preserve"> in different slots </w:t>
            </w:r>
            <w:r w:rsidRPr="00ED2E15">
              <w:rPr>
                <w:rFonts w:ascii="Times" w:eastAsia="맑은 고딕" w:hAnsi="Times"/>
                <w:bCs/>
                <w:szCs w:val="24"/>
                <w:lang w:val="en-GB" w:eastAsia="zh-CN"/>
              </w:rPr>
              <w:t>where each repetition has either all SBFD or all non-SBFD symbols</w:t>
            </w:r>
            <w:r w:rsidRPr="00ED2E15">
              <w:rPr>
                <w:rFonts w:ascii="Times" w:eastAsia="맑은 고딕" w:hAnsi="Times" w:hint="eastAsia"/>
                <w:bCs/>
                <w:szCs w:val="24"/>
                <w:lang w:val="en-GB" w:eastAsia="zh-CN"/>
              </w:rPr>
              <w:t xml:space="preserve"> (i.e. Configuration 2), and f</w:t>
            </w:r>
            <w:r w:rsidRPr="00ED2E15">
              <w:rPr>
                <w:rFonts w:ascii="Times" w:eastAsia="맑은 고딕" w:hAnsi="Times"/>
                <w:bCs/>
                <w:szCs w:val="24"/>
                <w:lang w:val="en-GB" w:eastAsia="zh-CN"/>
              </w:rPr>
              <w:t>or multi-PDSCH scheduled by a single DCI across SBFD symbols and non-SBFD symbols, where each PDSCH within a slot has either all SBFD or all non-SBFD symbols</w:t>
            </w:r>
            <w:r w:rsidRPr="00ED2E15">
              <w:rPr>
                <w:rFonts w:ascii="Times" w:eastAsia="맑은 고딕" w:hAnsi="Times" w:hint="eastAsia"/>
                <w:bCs/>
                <w:szCs w:val="24"/>
                <w:lang w:val="en-GB" w:eastAsia="zh-CN"/>
              </w:rPr>
              <w:t xml:space="preserve"> (i.e. Configuration 2)</w:t>
            </w:r>
            <w:r w:rsidRPr="00ED2E15">
              <w:rPr>
                <w:rFonts w:ascii="Times" w:eastAsia="맑은 고딕" w:hAnsi="Times"/>
                <w:bCs/>
                <w:szCs w:val="24"/>
                <w:lang w:val="en-GB" w:eastAsia="zh-CN"/>
              </w:rPr>
              <w:t>,</w:t>
            </w:r>
            <w:r w:rsidRPr="00ED2E15">
              <w:rPr>
                <w:rFonts w:ascii="Times" w:eastAsia="맑은 고딕" w:hAnsi="Times" w:hint="eastAsia"/>
                <w:bCs/>
                <w:szCs w:val="24"/>
                <w:lang w:val="en-GB" w:eastAsia="zh-CN"/>
              </w:rPr>
              <w:t xml:space="preserve"> </w:t>
            </w:r>
          </w:p>
          <w:p w14:paraId="4738BB63" w14:textId="77777777" w:rsidR="00ED2E15" w:rsidRPr="00ED2E15" w:rsidRDefault="00ED2E15" w:rsidP="00ED2E15">
            <w:pPr>
              <w:widowControl/>
              <w:numPr>
                <w:ilvl w:val="0"/>
                <w:numId w:val="37"/>
              </w:numPr>
              <w:wordWrap/>
              <w:autoSpaceDE/>
              <w:autoSpaceDN/>
              <w:spacing w:after="0"/>
              <w:rPr>
                <w:rFonts w:ascii="Times" w:eastAsia="맑은 고딕" w:hAnsi="Times"/>
                <w:szCs w:val="24"/>
                <w:lang w:val="en-GB" w:eastAsia="zh-CN"/>
              </w:rPr>
            </w:pPr>
            <w:r w:rsidRPr="00ED2E15">
              <w:rPr>
                <w:rFonts w:ascii="Times" w:eastAsia="맑은 고딕" w:hAnsi="Times" w:hint="eastAsia"/>
                <w:szCs w:val="24"/>
                <w:lang w:val="en-GB" w:eastAsia="zh-CN"/>
              </w:rPr>
              <w:t>Option 5: Only the assigned PRBs within DL usable PRBs in SBFD symbols are considered to be valid.</w:t>
            </w:r>
          </w:p>
          <w:p w14:paraId="6679A492" w14:textId="77777777" w:rsidR="00ED2E15" w:rsidRPr="00ED2E15" w:rsidRDefault="00ED2E15" w:rsidP="00ED2E15">
            <w:pPr>
              <w:widowControl/>
              <w:numPr>
                <w:ilvl w:val="1"/>
                <w:numId w:val="41"/>
              </w:numPr>
              <w:wordWrap/>
              <w:autoSpaceDE/>
              <w:autoSpaceDN/>
              <w:spacing w:after="0"/>
              <w:rPr>
                <w:rFonts w:ascii="Times" w:eastAsia="맑은 고딕" w:hAnsi="Times"/>
                <w:szCs w:val="24"/>
                <w:lang w:val="en-GB" w:eastAsia="zh-CN"/>
              </w:rPr>
            </w:pPr>
            <w:r w:rsidRPr="00ED2E15">
              <w:rPr>
                <w:rFonts w:ascii="Times" w:eastAsia="맑은 고딕" w:hAnsi="Times" w:hint="eastAsia"/>
                <w:szCs w:val="24"/>
                <w:lang w:val="en-GB" w:eastAsia="zh-CN"/>
              </w:rPr>
              <w:t xml:space="preserve">For SPS PDSCH, FFS whether the number of PRBs for TBS determination is based on assigned PRBs or assigned PRBs within DL usable PRBs only </w:t>
            </w:r>
          </w:p>
          <w:p w14:paraId="63AB6C8C" w14:textId="77777777" w:rsidR="00ED2E15" w:rsidRPr="00ED2E15" w:rsidRDefault="00ED2E15" w:rsidP="00ED2E15">
            <w:pPr>
              <w:widowControl/>
              <w:numPr>
                <w:ilvl w:val="1"/>
                <w:numId w:val="41"/>
              </w:numPr>
              <w:wordWrap/>
              <w:autoSpaceDE/>
              <w:autoSpaceDN/>
              <w:spacing w:after="0"/>
              <w:rPr>
                <w:rFonts w:ascii="Times" w:eastAsia="맑은 고딕" w:hAnsi="Times"/>
                <w:szCs w:val="24"/>
                <w:lang w:val="en-GB" w:eastAsia="zh-CN"/>
              </w:rPr>
            </w:pPr>
            <w:r w:rsidRPr="00ED2E15">
              <w:rPr>
                <w:rFonts w:ascii="Times" w:eastAsia="맑은 고딕" w:hAnsi="Times"/>
                <w:bCs/>
                <w:szCs w:val="24"/>
                <w:lang w:val="en-GB" w:eastAsia="zh-CN"/>
              </w:rPr>
              <w:t>For PDSCH repetitions</w:t>
            </w:r>
            <w:r w:rsidRPr="00ED2E15">
              <w:rPr>
                <w:rFonts w:ascii="Times" w:eastAsia="맑은 고딕" w:hAnsi="Times" w:hint="eastAsia"/>
                <w:bCs/>
                <w:szCs w:val="24"/>
                <w:lang w:val="en-GB" w:eastAsia="zh-CN"/>
              </w:rPr>
              <w:t>,</w:t>
            </w:r>
            <w:r w:rsidRPr="00ED2E15">
              <w:rPr>
                <w:rFonts w:ascii="Times" w:eastAsia="맑은 고딕" w:hAnsi="Times"/>
                <w:bCs/>
                <w:szCs w:val="24"/>
                <w:lang w:val="en-GB" w:eastAsia="zh-CN"/>
              </w:rPr>
              <w:t xml:space="preserve"> </w:t>
            </w:r>
            <w:r w:rsidRPr="00ED2E15">
              <w:rPr>
                <w:rFonts w:ascii="Times" w:eastAsia="맑은 고딕" w:hAnsi="Times" w:hint="eastAsia"/>
                <w:bCs/>
                <w:szCs w:val="24"/>
                <w:lang w:val="en-GB" w:eastAsia="zh-CN"/>
              </w:rPr>
              <w:t xml:space="preserve">FFS whether </w:t>
            </w:r>
            <w:r w:rsidRPr="00ED2E15">
              <w:rPr>
                <w:rFonts w:ascii="Times" w:eastAsia="맑은 고딕" w:hAnsi="Times" w:hint="eastAsia"/>
                <w:szCs w:val="24"/>
                <w:lang w:val="en-GB" w:eastAsia="zh-CN"/>
              </w:rPr>
              <w:t xml:space="preserve">the number of PRBs for TBS determination is based on assigned PRBs, or based on assigned PRBs within DL usable PRBs only, or based on assigned PRBs within DL usable PRBs of the first repetition. </w:t>
            </w:r>
          </w:p>
          <w:p w14:paraId="42702C32" w14:textId="77777777" w:rsidR="00ED2E15" w:rsidRPr="00ED2E15" w:rsidRDefault="00ED2E15" w:rsidP="00ED2E15">
            <w:pPr>
              <w:widowControl/>
              <w:numPr>
                <w:ilvl w:val="1"/>
                <w:numId w:val="41"/>
              </w:numPr>
              <w:wordWrap/>
              <w:autoSpaceDE/>
              <w:autoSpaceDN/>
              <w:spacing w:after="0"/>
              <w:rPr>
                <w:rFonts w:ascii="Times" w:eastAsia="맑은 고딕" w:hAnsi="Times"/>
                <w:szCs w:val="24"/>
                <w:lang w:val="en-GB" w:eastAsia="zh-CN"/>
              </w:rPr>
            </w:pPr>
            <w:r w:rsidRPr="00ED2E15">
              <w:rPr>
                <w:rFonts w:ascii="Times" w:eastAsia="맑은 고딕" w:hAnsi="Times" w:hint="eastAsia"/>
                <w:bCs/>
                <w:szCs w:val="24"/>
                <w:lang w:val="en-GB" w:eastAsia="zh-CN"/>
              </w:rPr>
              <w:t>F</w:t>
            </w:r>
            <w:r w:rsidRPr="00ED2E15">
              <w:rPr>
                <w:rFonts w:ascii="Times" w:eastAsia="맑은 고딕" w:hAnsi="Times"/>
                <w:bCs/>
                <w:szCs w:val="24"/>
                <w:lang w:val="en-GB" w:eastAsia="zh-CN"/>
              </w:rPr>
              <w:t>or multi-PDSCH scheduled by a single DCI</w:t>
            </w:r>
            <w:r w:rsidRPr="00ED2E15">
              <w:rPr>
                <w:rFonts w:ascii="Times" w:eastAsia="맑은 고딕" w:hAnsi="Times" w:hint="eastAsia"/>
                <w:bCs/>
                <w:szCs w:val="24"/>
                <w:lang w:val="en-GB" w:eastAsia="zh-CN"/>
              </w:rPr>
              <w:t>,</w:t>
            </w:r>
            <w:r w:rsidRPr="00ED2E15">
              <w:rPr>
                <w:rFonts w:ascii="Times" w:eastAsia="맑은 고딕" w:hAnsi="Times" w:hint="eastAsia"/>
                <w:szCs w:val="24"/>
                <w:lang w:val="en-GB" w:eastAsia="zh-CN"/>
              </w:rPr>
              <w:t xml:space="preserve"> FFS whether the number of PRBs for TBS determination is based on assigned PRBs or assigned PRBs within DL usable PRBs only.</w:t>
            </w:r>
          </w:p>
          <w:p w14:paraId="24AC307E" w14:textId="77777777" w:rsidR="00AA130E" w:rsidRPr="00ED2E15" w:rsidRDefault="00AA130E" w:rsidP="00AA130E">
            <w:pPr>
              <w:widowControl/>
              <w:wordWrap/>
              <w:overflowPunct w:val="0"/>
              <w:autoSpaceDE/>
              <w:autoSpaceDN/>
              <w:adjustRightInd w:val="0"/>
              <w:contextualSpacing/>
              <w:textAlignment w:val="baseline"/>
              <w:rPr>
                <w:rFonts w:eastAsia="바탕"/>
                <w:color w:val="000000"/>
                <w:lang w:val="en-GB"/>
              </w:rPr>
            </w:pPr>
          </w:p>
          <w:p w14:paraId="106CD087" w14:textId="5D5BB60F" w:rsidR="00B849B7" w:rsidRPr="00B849B7" w:rsidRDefault="00B849B7" w:rsidP="00B849B7">
            <w:pPr>
              <w:widowControl/>
              <w:wordWrap/>
              <w:autoSpaceDE/>
              <w:autoSpaceDN/>
              <w:spacing w:after="0"/>
              <w:rPr>
                <w:rFonts w:ascii="Times" w:eastAsia="맑은 고딕" w:hAnsi="Times"/>
                <w:b/>
                <w:szCs w:val="24"/>
                <w:lang w:val="en-GB" w:eastAsia="zh-CN"/>
              </w:rPr>
            </w:pPr>
            <w:r>
              <w:rPr>
                <w:rFonts w:ascii="Times" w:eastAsia="맑은 고딕" w:hAnsi="Times" w:hint="eastAsia"/>
                <w:b/>
                <w:szCs w:val="24"/>
                <w:highlight w:val="green"/>
                <w:lang w:val="en-GB"/>
              </w:rPr>
              <w:t xml:space="preserve">RAN1#118 </w:t>
            </w:r>
            <w:r w:rsidRPr="00B849B7">
              <w:rPr>
                <w:rFonts w:ascii="Times" w:eastAsia="맑은 고딕" w:hAnsi="Times"/>
                <w:b/>
                <w:szCs w:val="24"/>
                <w:highlight w:val="green"/>
                <w:lang w:val="en-GB" w:eastAsia="zh-CN"/>
              </w:rPr>
              <w:t>Agreement</w:t>
            </w:r>
          </w:p>
          <w:p w14:paraId="398877B3" w14:textId="77777777" w:rsidR="00B849B7" w:rsidRPr="00B849B7" w:rsidRDefault="00B849B7" w:rsidP="00B849B7">
            <w:pPr>
              <w:widowControl/>
              <w:wordWrap/>
              <w:autoSpaceDE/>
              <w:autoSpaceDN/>
              <w:spacing w:after="0"/>
              <w:rPr>
                <w:rFonts w:ascii="Times" w:eastAsia="맑은 고딕" w:hAnsi="Times"/>
                <w:szCs w:val="24"/>
                <w:lang w:val="en-GB" w:eastAsia="zh-CN"/>
              </w:rPr>
            </w:pPr>
            <w:r w:rsidRPr="00B849B7">
              <w:rPr>
                <w:rFonts w:ascii="Times" w:eastAsia="맑은 고딕" w:hAnsi="Times" w:hint="eastAsia"/>
                <w:szCs w:val="24"/>
                <w:lang w:val="en-GB" w:eastAsia="zh-CN"/>
              </w:rPr>
              <w:t xml:space="preserve">For </w:t>
            </w:r>
            <w:r w:rsidRPr="00B849B7">
              <w:rPr>
                <w:rFonts w:ascii="Times" w:eastAsia="맑은 고딕" w:hAnsi="Times"/>
                <w:szCs w:val="24"/>
                <w:lang w:val="en-GB" w:eastAsia="zh-CN"/>
              </w:rPr>
              <w:t>Configuration</w:t>
            </w:r>
            <w:r w:rsidRPr="00B849B7">
              <w:rPr>
                <w:rFonts w:ascii="Times" w:eastAsia="맑은 고딕" w:hAnsi="Times"/>
                <w:szCs w:val="24"/>
                <w:lang w:val="en-GB" w:eastAsia="en-US"/>
              </w:rPr>
              <w:t xml:space="preserve"> 1: The transmissions/receptions are restricted to SBFD symbols only or non-SBFD symbols only</w:t>
            </w:r>
            <w:r w:rsidRPr="00B849B7">
              <w:rPr>
                <w:rFonts w:ascii="Times" w:eastAsia="맑은 고딕" w:hAnsi="Times" w:hint="eastAsia"/>
                <w:szCs w:val="24"/>
                <w:lang w:val="en-GB" w:eastAsia="zh-CN"/>
              </w:rPr>
              <w:t>, the valid symbol type is determined as following.</w:t>
            </w:r>
          </w:p>
          <w:p w14:paraId="4364F1C2" w14:textId="77777777" w:rsidR="00B849B7" w:rsidRPr="00B849B7" w:rsidRDefault="00B849B7" w:rsidP="00B849B7">
            <w:pPr>
              <w:widowControl/>
              <w:numPr>
                <w:ilvl w:val="0"/>
                <w:numId w:val="36"/>
              </w:numPr>
              <w:wordWrap/>
              <w:autoSpaceDE/>
              <w:autoSpaceDN/>
              <w:spacing w:after="0"/>
              <w:rPr>
                <w:rFonts w:ascii="Times" w:eastAsia="맑은 고딕" w:hAnsi="Times"/>
                <w:szCs w:val="24"/>
                <w:lang w:val="en-GB" w:eastAsia="zh-CN"/>
              </w:rPr>
            </w:pPr>
            <w:r w:rsidRPr="00B849B7">
              <w:rPr>
                <w:rFonts w:ascii="Times" w:eastAsia="맑은 고딕" w:hAnsi="Times" w:hint="eastAsia"/>
                <w:szCs w:val="24"/>
                <w:lang w:val="en-GB" w:eastAsia="zh-CN"/>
              </w:rPr>
              <w:t xml:space="preserve">For semi-statically configured </w:t>
            </w:r>
            <w:r w:rsidRPr="00B849B7">
              <w:rPr>
                <w:rFonts w:ascii="Times" w:eastAsia="맑은 고딕" w:hAnsi="Times"/>
                <w:szCs w:val="24"/>
                <w:lang w:val="en-GB" w:eastAsia="en-US"/>
              </w:rPr>
              <w:t>transmissions/receptions without activation DCI</w:t>
            </w:r>
            <w:r w:rsidRPr="00B849B7">
              <w:rPr>
                <w:rFonts w:ascii="Times" w:eastAsia="맑은 고딕" w:hAnsi="Times" w:hint="eastAsia"/>
                <w:szCs w:val="24"/>
                <w:lang w:val="en-GB" w:eastAsia="zh-CN"/>
              </w:rPr>
              <w:t xml:space="preserve">, </w:t>
            </w:r>
            <w:r w:rsidRPr="00B849B7">
              <w:rPr>
                <w:rFonts w:ascii="Times" w:eastAsia="맑은 고딕" w:hAnsi="Times"/>
                <w:szCs w:val="24"/>
                <w:lang w:val="en-GB" w:eastAsia="zh-CN"/>
              </w:rPr>
              <w:t>the</w:t>
            </w:r>
            <w:r w:rsidRPr="00B849B7">
              <w:rPr>
                <w:rFonts w:ascii="Times" w:eastAsia="맑은 고딕" w:hAnsi="Times" w:hint="eastAsia"/>
                <w:szCs w:val="24"/>
                <w:lang w:val="en-GB" w:eastAsia="zh-CN"/>
              </w:rPr>
              <w:t xml:space="preserve"> valid symbol type is explicitly configured by RRC.</w:t>
            </w:r>
          </w:p>
          <w:p w14:paraId="129B7041" w14:textId="77777777" w:rsidR="00B849B7" w:rsidRPr="00B849B7" w:rsidRDefault="00B849B7" w:rsidP="00B849B7">
            <w:pPr>
              <w:widowControl/>
              <w:numPr>
                <w:ilvl w:val="1"/>
                <w:numId w:val="36"/>
              </w:numPr>
              <w:wordWrap/>
              <w:autoSpaceDE/>
              <w:autoSpaceDN/>
              <w:spacing w:after="0"/>
              <w:rPr>
                <w:rFonts w:ascii="Times" w:eastAsia="맑은 고딕" w:hAnsi="Times"/>
                <w:szCs w:val="24"/>
                <w:lang w:val="en-GB" w:eastAsia="zh-CN"/>
              </w:rPr>
            </w:pPr>
            <w:r w:rsidRPr="00B849B7">
              <w:rPr>
                <w:rFonts w:ascii="Times" w:eastAsia="맑은 고딕" w:hAnsi="Times" w:hint="eastAsia"/>
                <w:szCs w:val="24"/>
                <w:lang w:val="en-GB" w:eastAsia="zh-CN"/>
              </w:rPr>
              <w:t>It is not applicable to PDCCH</w:t>
            </w:r>
          </w:p>
          <w:p w14:paraId="702E19BE" w14:textId="77777777" w:rsidR="00B849B7" w:rsidRPr="00B849B7" w:rsidRDefault="00B849B7" w:rsidP="00B849B7">
            <w:pPr>
              <w:widowControl/>
              <w:numPr>
                <w:ilvl w:val="0"/>
                <w:numId w:val="36"/>
              </w:numPr>
              <w:wordWrap/>
              <w:autoSpaceDE/>
              <w:autoSpaceDN/>
              <w:spacing w:after="0"/>
              <w:rPr>
                <w:rFonts w:ascii="Times" w:eastAsia="맑은 고딕" w:hAnsi="Times"/>
                <w:szCs w:val="24"/>
                <w:lang w:val="en-GB" w:eastAsia="zh-CN"/>
              </w:rPr>
            </w:pPr>
            <w:r w:rsidRPr="00B849B7">
              <w:rPr>
                <w:rFonts w:ascii="Times" w:eastAsia="맑은 고딕" w:hAnsi="Times" w:hint="eastAsia"/>
                <w:szCs w:val="24"/>
                <w:lang w:val="en-GB" w:eastAsia="zh-CN"/>
              </w:rPr>
              <w:t xml:space="preserve">For dynamically scheduled </w:t>
            </w:r>
            <w:r w:rsidRPr="00B849B7">
              <w:rPr>
                <w:rFonts w:ascii="Times" w:eastAsia="맑은 고딕" w:hAnsi="Times"/>
                <w:szCs w:val="24"/>
                <w:lang w:val="en-GB" w:eastAsia="en-US"/>
              </w:rPr>
              <w:t>transmissions/receptions</w:t>
            </w:r>
            <w:r w:rsidRPr="00B849B7">
              <w:rPr>
                <w:rFonts w:ascii="Times" w:eastAsia="맑은 고딕" w:hAnsi="Times" w:hint="eastAsia"/>
                <w:szCs w:val="24"/>
                <w:lang w:val="en-GB" w:eastAsia="zh-CN"/>
              </w:rPr>
              <w:t xml:space="preserve">, </w:t>
            </w:r>
            <w:r w:rsidRPr="00B849B7">
              <w:rPr>
                <w:rFonts w:ascii="Times" w:eastAsia="맑은 고딕" w:hAnsi="Times"/>
                <w:szCs w:val="24"/>
                <w:lang w:val="en-GB" w:eastAsia="zh-CN"/>
              </w:rPr>
              <w:t>the</w:t>
            </w:r>
            <w:r w:rsidRPr="00B849B7">
              <w:rPr>
                <w:rFonts w:ascii="Times" w:eastAsia="맑은 고딕" w:hAnsi="Times" w:hint="eastAsia"/>
                <w:szCs w:val="24"/>
                <w:lang w:val="en-GB" w:eastAsia="zh-CN"/>
              </w:rPr>
              <w:t xml:space="preserve"> valid symbol type is determined based on the symbol type of the first</w:t>
            </w:r>
            <w:r w:rsidRPr="00B849B7">
              <w:rPr>
                <w:rFonts w:ascii="Times" w:eastAsia="맑은 고딕" w:hAnsi="Times"/>
                <w:szCs w:val="24"/>
                <w:lang w:val="en-GB" w:eastAsia="en-US"/>
              </w:rPr>
              <w:t xml:space="preserve"> transmission/reception</w:t>
            </w:r>
            <w:r w:rsidRPr="00B849B7">
              <w:rPr>
                <w:rFonts w:ascii="Times" w:eastAsia="맑은 고딕" w:hAnsi="Times" w:hint="eastAsia"/>
                <w:szCs w:val="24"/>
                <w:lang w:val="en-GB" w:eastAsia="zh-CN"/>
              </w:rPr>
              <w:t>.</w:t>
            </w:r>
          </w:p>
          <w:p w14:paraId="339E8DB4" w14:textId="77777777" w:rsidR="00B849B7" w:rsidRPr="00D94C3C" w:rsidRDefault="00B849B7" w:rsidP="00B849B7">
            <w:pPr>
              <w:widowControl/>
              <w:numPr>
                <w:ilvl w:val="0"/>
                <w:numId w:val="36"/>
              </w:numPr>
              <w:wordWrap/>
              <w:autoSpaceDE/>
              <w:autoSpaceDN/>
              <w:spacing w:after="0"/>
              <w:rPr>
                <w:rFonts w:ascii="Times" w:eastAsia="맑은 고딕" w:hAnsi="Times"/>
                <w:szCs w:val="24"/>
                <w:lang w:val="en-GB" w:eastAsia="zh-CN"/>
              </w:rPr>
            </w:pPr>
            <w:r w:rsidRPr="00D94C3C">
              <w:rPr>
                <w:rFonts w:ascii="Times" w:eastAsia="맑은 고딕" w:hAnsi="Times" w:hint="eastAsia"/>
                <w:szCs w:val="24"/>
                <w:lang w:val="en-GB" w:eastAsia="zh-CN"/>
              </w:rPr>
              <w:t xml:space="preserve">For SP-CSI on PUCCH or PUSCH, type 2 CG PUSCH, SPS PDSCH and semi-persistent SRS, down-select from the </w:t>
            </w:r>
            <w:r w:rsidRPr="00D94C3C">
              <w:rPr>
                <w:rFonts w:ascii="Times" w:eastAsia="맑은 고딕" w:hAnsi="Times"/>
                <w:szCs w:val="24"/>
                <w:lang w:val="en-GB" w:eastAsia="zh-CN"/>
              </w:rPr>
              <w:t>following</w:t>
            </w:r>
            <w:r w:rsidRPr="00D94C3C">
              <w:rPr>
                <w:rFonts w:ascii="Times" w:eastAsia="맑은 고딕" w:hAnsi="Times" w:hint="eastAsia"/>
                <w:szCs w:val="24"/>
                <w:lang w:val="en-GB" w:eastAsia="zh-CN"/>
              </w:rPr>
              <w:t xml:space="preserve"> options:</w:t>
            </w:r>
          </w:p>
          <w:p w14:paraId="64AEF9A5" w14:textId="77777777" w:rsidR="00B849B7" w:rsidRPr="00D94C3C" w:rsidRDefault="00B849B7" w:rsidP="00B849B7">
            <w:pPr>
              <w:widowControl/>
              <w:numPr>
                <w:ilvl w:val="1"/>
                <w:numId w:val="36"/>
              </w:numPr>
              <w:wordWrap/>
              <w:autoSpaceDE/>
              <w:autoSpaceDN/>
              <w:spacing w:after="0"/>
              <w:rPr>
                <w:rFonts w:ascii="Times" w:eastAsia="맑은 고딕" w:hAnsi="Times"/>
                <w:szCs w:val="24"/>
                <w:lang w:val="en-GB" w:eastAsia="zh-CN"/>
              </w:rPr>
            </w:pPr>
            <w:r w:rsidRPr="00D94C3C">
              <w:rPr>
                <w:rFonts w:ascii="Times" w:eastAsia="맑은 고딕" w:hAnsi="Times" w:hint="eastAsia"/>
                <w:szCs w:val="24"/>
                <w:lang w:val="en-GB" w:eastAsia="zh-CN"/>
              </w:rPr>
              <w:t xml:space="preserve">Option 1: </w:t>
            </w:r>
          </w:p>
          <w:p w14:paraId="27AC252E" w14:textId="77777777" w:rsidR="00B849B7" w:rsidRPr="00D94C3C" w:rsidRDefault="00B849B7" w:rsidP="00B849B7">
            <w:pPr>
              <w:widowControl/>
              <w:numPr>
                <w:ilvl w:val="2"/>
                <w:numId w:val="36"/>
              </w:numPr>
              <w:wordWrap/>
              <w:autoSpaceDE/>
              <w:autoSpaceDN/>
              <w:spacing w:after="0"/>
              <w:rPr>
                <w:rFonts w:ascii="Times" w:eastAsia="맑은 고딕" w:hAnsi="Times"/>
                <w:szCs w:val="24"/>
                <w:lang w:val="en-GB" w:eastAsia="zh-CN"/>
              </w:rPr>
            </w:pPr>
            <w:r w:rsidRPr="00D94C3C">
              <w:rPr>
                <w:rFonts w:ascii="Times" w:eastAsia="맑은 고딕" w:hAnsi="Times"/>
                <w:szCs w:val="24"/>
                <w:lang w:val="en-GB" w:eastAsia="zh-CN"/>
              </w:rPr>
              <w:t>T</w:t>
            </w:r>
            <w:r w:rsidRPr="00D94C3C">
              <w:rPr>
                <w:rFonts w:ascii="Times" w:eastAsia="맑은 고딕" w:hAnsi="Times" w:hint="eastAsia"/>
                <w:szCs w:val="24"/>
                <w:lang w:val="en-GB" w:eastAsia="zh-CN"/>
              </w:rPr>
              <w:t xml:space="preserve">he valid symbol type for SP-CSI on PUCCH or PUSCH is explicitly configured in </w:t>
            </w:r>
            <w:r w:rsidRPr="00D94C3C">
              <w:rPr>
                <w:rFonts w:ascii="Times" w:eastAsia="맑은 고딕" w:hAnsi="Times" w:hint="eastAsia"/>
                <w:i/>
                <w:szCs w:val="24"/>
                <w:lang w:val="en-GB" w:eastAsia="zh-CN"/>
              </w:rPr>
              <w:t>CSI-</w:t>
            </w:r>
            <w:proofErr w:type="spellStart"/>
            <w:r w:rsidRPr="00D94C3C">
              <w:rPr>
                <w:rFonts w:ascii="Times" w:eastAsia="맑은 고딕" w:hAnsi="Times" w:hint="eastAsia"/>
                <w:i/>
                <w:szCs w:val="24"/>
                <w:lang w:val="en-GB" w:eastAsia="zh-CN"/>
              </w:rPr>
              <w:t>ReportConfig</w:t>
            </w:r>
            <w:proofErr w:type="spellEnd"/>
            <w:r w:rsidRPr="00D94C3C">
              <w:rPr>
                <w:rFonts w:ascii="Times" w:eastAsia="맑은 고딕" w:hAnsi="Times" w:hint="eastAsia"/>
                <w:szCs w:val="24"/>
                <w:lang w:val="en-GB" w:eastAsia="zh-CN"/>
              </w:rPr>
              <w:t xml:space="preserve">. </w:t>
            </w:r>
          </w:p>
          <w:p w14:paraId="121B2151" w14:textId="77777777" w:rsidR="00B849B7" w:rsidRPr="00D94C3C" w:rsidRDefault="00B849B7" w:rsidP="00B849B7">
            <w:pPr>
              <w:widowControl/>
              <w:numPr>
                <w:ilvl w:val="2"/>
                <w:numId w:val="36"/>
              </w:numPr>
              <w:wordWrap/>
              <w:autoSpaceDE/>
              <w:autoSpaceDN/>
              <w:spacing w:after="0"/>
              <w:rPr>
                <w:rFonts w:ascii="Times" w:eastAsia="맑은 고딕" w:hAnsi="Times"/>
                <w:szCs w:val="24"/>
                <w:lang w:val="en-GB" w:eastAsia="zh-CN"/>
              </w:rPr>
            </w:pPr>
            <w:r w:rsidRPr="00D94C3C">
              <w:rPr>
                <w:rFonts w:ascii="Times" w:eastAsia="맑은 고딕" w:hAnsi="Times"/>
                <w:szCs w:val="24"/>
                <w:lang w:val="en-GB" w:eastAsia="zh-CN"/>
              </w:rPr>
              <w:t>T</w:t>
            </w:r>
            <w:r w:rsidRPr="00D94C3C">
              <w:rPr>
                <w:rFonts w:ascii="Times" w:eastAsia="맑은 고딕" w:hAnsi="Times" w:hint="eastAsia"/>
                <w:szCs w:val="24"/>
                <w:lang w:val="en-GB" w:eastAsia="zh-CN"/>
              </w:rPr>
              <w:t xml:space="preserve">he valid symbol type for type 2 CG PUSCH is explicitly configured in </w:t>
            </w:r>
            <w:proofErr w:type="spellStart"/>
            <w:r w:rsidRPr="00D94C3C">
              <w:rPr>
                <w:rFonts w:ascii="Times" w:eastAsia="맑은 고딕" w:hAnsi="Times" w:hint="eastAsia"/>
                <w:i/>
                <w:szCs w:val="24"/>
                <w:lang w:val="en-GB" w:eastAsia="zh-CN"/>
              </w:rPr>
              <w:t>ConfiguredGrantConfig</w:t>
            </w:r>
            <w:proofErr w:type="spellEnd"/>
            <w:r w:rsidRPr="00D94C3C">
              <w:rPr>
                <w:rFonts w:ascii="Times" w:eastAsia="맑은 고딕" w:hAnsi="Times" w:hint="eastAsia"/>
                <w:szCs w:val="24"/>
                <w:lang w:val="en-GB" w:eastAsia="zh-CN"/>
              </w:rPr>
              <w:t xml:space="preserve">. </w:t>
            </w:r>
          </w:p>
          <w:p w14:paraId="35D9DE78" w14:textId="77777777" w:rsidR="00B849B7" w:rsidRPr="00D94C3C" w:rsidRDefault="00B849B7" w:rsidP="00B849B7">
            <w:pPr>
              <w:widowControl/>
              <w:numPr>
                <w:ilvl w:val="2"/>
                <w:numId w:val="36"/>
              </w:numPr>
              <w:wordWrap/>
              <w:autoSpaceDE/>
              <w:autoSpaceDN/>
              <w:spacing w:after="0"/>
              <w:rPr>
                <w:rFonts w:ascii="Times" w:eastAsia="맑은 고딕" w:hAnsi="Times"/>
                <w:szCs w:val="24"/>
                <w:lang w:val="en-GB" w:eastAsia="zh-CN"/>
              </w:rPr>
            </w:pPr>
            <w:r w:rsidRPr="00D94C3C">
              <w:rPr>
                <w:rFonts w:ascii="Times" w:eastAsia="맑은 고딕" w:hAnsi="Times"/>
                <w:szCs w:val="24"/>
                <w:lang w:val="en-GB" w:eastAsia="zh-CN"/>
              </w:rPr>
              <w:t>T</w:t>
            </w:r>
            <w:r w:rsidRPr="00D94C3C">
              <w:rPr>
                <w:rFonts w:ascii="Times" w:eastAsia="맑은 고딕" w:hAnsi="Times" w:hint="eastAsia"/>
                <w:szCs w:val="24"/>
                <w:lang w:val="en-GB" w:eastAsia="zh-CN"/>
              </w:rPr>
              <w:t xml:space="preserve">he valid symbol type for SPS PDSCH is explicitly configured in </w:t>
            </w:r>
            <w:r w:rsidRPr="00D94C3C">
              <w:rPr>
                <w:rFonts w:ascii="Times" w:eastAsia="맑은 고딕" w:hAnsi="Times" w:hint="eastAsia"/>
                <w:i/>
                <w:szCs w:val="24"/>
                <w:lang w:val="en-GB" w:eastAsia="zh-CN"/>
              </w:rPr>
              <w:t>SPS-Config</w:t>
            </w:r>
            <w:r w:rsidRPr="00D94C3C">
              <w:rPr>
                <w:rFonts w:ascii="Times" w:eastAsia="맑은 고딕" w:hAnsi="Times" w:hint="eastAsia"/>
                <w:szCs w:val="24"/>
                <w:lang w:val="en-GB" w:eastAsia="zh-CN"/>
              </w:rPr>
              <w:t xml:space="preserve">. </w:t>
            </w:r>
          </w:p>
          <w:p w14:paraId="0238645C" w14:textId="77777777" w:rsidR="00B849B7" w:rsidRPr="00D94C3C" w:rsidRDefault="00B849B7" w:rsidP="00B849B7">
            <w:pPr>
              <w:widowControl/>
              <w:numPr>
                <w:ilvl w:val="2"/>
                <w:numId w:val="36"/>
              </w:numPr>
              <w:wordWrap/>
              <w:autoSpaceDE/>
              <w:autoSpaceDN/>
              <w:spacing w:after="0"/>
              <w:rPr>
                <w:rFonts w:ascii="Times" w:eastAsia="맑은 고딕" w:hAnsi="Times"/>
                <w:szCs w:val="24"/>
                <w:lang w:val="en-GB" w:eastAsia="zh-CN"/>
              </w:rPr>
            </w:pPr>
            <w:r w:rsidRPr="00D94C3C">
              <w:rPr>
                <w:rFonts w:ascii="Times" w:eastAsia="맑은 고딕" w:hAnsi="Times"/>
                <w:szCs w:val="24"/>
                <w:lang w:val="en-GB" w:eastAsia="zh-CN"/>
              </w:rPr>
              <w:t>T</w:t>
            </w:r>
            <w:r w:rsidRPr="00D94C3C">
              <w:rPr>
                <w:rFonts w:ascii="Times" w:eastAsia="맑은 고딕" w:hAnsi="Times" w:hint="eastAsia"/>
                <w:szCs w:val="24"/>
                <w:lang w:val="en-GB" w:eastAsia="zh-CN"/>
              </w:rPr>
              <w:t>he valid symbol type for semi-persistent SRS is explicitly configured in [</w:t>
            </w:r>
            <w:r w:rsidRPr="00D94C3C">
              <w:rPr>
                <w:rFonts w:ascii="Times" w:eastAsia="맑은 고딕" w:hAnsi="Times" w:hint="eastAsia"/>
                <w:i/>
                <w:szCs w:val="24"/>
                <w:lang w:val="en-GB" w:eastAsia="zh-CN"/>
              </w:rPr>
              <w:t>SRS-Config</w:t>
            </w:r>
            <w:r w:rsidRPr="00D94C3C">
              <w:rPr>
                <w:rFonts w:ascii="Times" w:eastAsia="바탕" w:hAnsi="Times"/>
                <w:i/>
                <w:iCs/>
                <w:szCs w:val="24"/>
                <w:lang w:val="en-GB" w:eastAsia="en-US"/>
              </w:rPr>
              <w:t xml:space="preserve"> </w:t>
            </w:r>
            <w:r w:rsidRPr="00D94C3C">
              <w:rPr>
                <w:rFonts w:ascii="Times" w:eastAsia="바탕" w:hAnsi="Times"/>
                <w:iCs/>
                <w:szCs w:val="24"/>
                <w:lang w:val="en-GB" w:eastAsia="en-US"/>
              </w:rPr>
              <w:t>/</w:t>
            </w:r>
            <w:r w:rsidRPr="00D94C3C">
              <w:rPr>
                <w:rFonts w:ascii="Times" w:eastAsia="바탕" w:hAnsi="Times"/>
                <w:i/>
                <w:iCs/>
                <w:szCs w:val="24"/>
                <w:lang w:val="en-GB" w:eastAsia="en-US"/>
              </w:rPr>
              <w:t>SRS-</w:t>
            </w:r>
            <w:proofErr w:type="spellStart"/>
            <w:r w:rsidRPr="00D94C3C">
              <w:rPr>
                <w:rFonts w:ascii="Times" w:eastAsia="바탕" w:hAnsi="Times"/>
                <w:i/>
                <w:iCs/>
                <w:szCs w:val="24"/>
                <w:lang w:val="en-GB" w:eastAsia="en-US"/>
              </w:rPr>
              <w:t>ResourceSet</w:t>
            </w:r>
            <w:proofErr w:type="spellEnd"/>
            <w:r w:rsidRPr="00D94C3C">
              <w:rPr>
                <w:rFonts w:ascii="Times" w:eastAsia="바탕" w:hAnsi="Times"/>
                <w:iCs/>
                <w:szCs w:val="24"/>
                <w:lang w:val="en-GB" w:eastAsia="en-US"/>
              </w:rPr>
              <w:t>/</w:t>
            </w:r>
            <w:r w:rsidRPr="00D94C3C">
              <w:rPr>
                <w:rFonts w:ascii="Times" w:eastAsia="바탕" w:hAnsi="Times"/>
                <w:i/>
                <w:iCs/>
                <w:szCs w:val="24"/>
                <w:lang w:val="en-GB" w:eastAsia="en-US"/>
              </w:rPr>
              <w:t>SRS-Resource</w:t>
            </w:r>
            <w:r w:rsidRPr="00D94C3C">
              <w:rPr>
                <w:rFonts w:ascii="Times" w:eastAsia="맑은 고딕" w:hAnsi="Times" w:hint="eastAsia"/>
                <w:szCs w:val="24"/>
                <w:lang w:val="en-GB" w:eastAsia="zh-CN"/>
              </w:rPr>
              <w:t>].</w:t>
            </w:r>
          </w:p>
          <w:p w14:paraId="486ECAD4" w14:textId="77777777" w:rsidR="00B849B7" w:rsidRPr="00D94C3C" w:rsidRDefault="00B849B7" w:rsidP="00B849B7">
            <w:pPr>
              <w:widowControl/>
              <w:numPr>
                <w:ilvl w:val="1"/>
                <w:numId w:val="36"/>
              </w:numPr>
              <w:wordWrap/>
              <w:autoSpaceDE/>
              <w:autoSpaceDN/>
              <w:spacing w:after="0"/>
              <w:rPr>
                <w:rFonts w:ascii="Times" w:eastAsia="맑은 고딕" w:hAnsi="Times"/>
                <w:szCs w:val="24"/>
                <w:lang w:val="en-GB" w:eastAsia="zh-CN"/>
              </w:rPr>
            </w:pPr>
            <w:r w:rsidRPr="00D94C3C">
              <w:rPr>
                <w:rFonts w:ascii="Times" w:eastAsia="맑은 고딕" w:hAnsi="Times" w:hint="eastAsia"/>
                <w:szCs w:val="24"/>
                <w:lang w:val="en-GB" w:eastAsia="zh-CN"/>
              </w:rPr>
              <w:t xml:space="preserve">Option 2: </w:t>
            </w:r>
          </w:p>
          <w:p w14:paraId="5D6803B4" w14:textId="77777777" w:rsidR="00B849B7" w:rsidRPr="00D94C3C" w:rsidRDefault="00B849B7" w:rsidP="00B849B7">
            <w:pPr>
              <w:widowControl/>
              <w:numPr>
                <w:ilvl w:val="2"/>
                <w:numId w:val="36"/>
              </w:numPr>
              <w:wordWrap/>
              <w:autoSpaceDE/>
              <w:autoSpaceDN/>
              <w:spacing w:after="0"/>
              <w:rPr>
                <w:rFonts w:ascii="Times" w:eastAsia="맑은 고딕" w:hAnsi="Times"/>
                <w:szCs w:val="24"/>
                <w:lang w:val="en-GB" w:eastAsia="zh-CN"/>
              </w:rPr>
            </w:pPr>
            <w:r w:rsidRPr="00D94C3C">
              <w:rPr>
                <w:rFonts w:ascii="Times" w:eastAsia="맑은 고딕" w:hAnsi="Times"/>
                <w:szCs w:val="24"/>
                <w:lang w:val="en-GB" w:eastAsia="zh-CN"/>
              </w:rPr>
              <w:t>T</w:t>
            </w:r>
            <w:r w:rsidRPr="00D94C3C">
              <w:rPr>
                <w:rFonts w:ascii="Times" w:eastAsia="맑은 고딕" w:hAnsi="Times" w:hint="eastAsia"/>
                <w:szCs w:val="24"/>
                <w:lang w:val="en-GB" w:eastAsia="zh-CN"/>
              </w:rPr>
              <w:t>he valid symbol type for SP-CSI on PUCCH or PUSCH is determined based on the symbol type of the first PUSCH/ PUCCH after activation.</w:t>
            </w:r>
          </w:p>
          <w:p w14:paraId="7A62F551" w14:textId="77777777" w:rsidR="00B849B7" w:rsidRPr="00D94C3C" w:rsidRDefault="00B849B7" w:rsidP="00B849B7">
            <w:pPr>
              <w:widowControl/>
              <w:numPr>
                <w:ilvl w:val="2"/>
                <w:numId w:val="36"/>
              </w:numPr>
              <w:wordWrap/>
              <w:autoSpaceDE/>
              <w:autoSpaceDN/>
              <w:spacing w:after="0"/>
              <w:rPr>
                <w:rFonts w:ascii="Times" w:eastAsia="맑은 고딕" w:hAnsi="Times"/>
                <w:szCs w:val="24"/>
                <w:lang w:val="en-GB" w:eastAsia="zh-CN"/>
              </w:rPr>
            </w:pPr>
            <w:r w:rsidRPr="00D94C3C">
              <w:rPr>
                <w:rFonts w:ascii="Times" w:eastAsia="맑은 고딕" w:hAnsi="Times"/>
                <w:szCs w:val="24"/>
                <w:lang w:val="en-GB" w:eastAsia="zh-CN"/>
              </w:rPr>
              <w:t>T</w:t>
            </w:r>
            <w:r w:rsidRPr="00D94C3C">
              <w:rPr>
                <w:rFonts w:ascii="Times" w:eastAsia="맑은 고딕" w:hAnsi="Times" w:hint="eastAsia"/>
                <w:szCs w:val="24"/>
                <w:lang w:val="en-GB" w:eastAsia="zh-CN"/>
              </w:rPr>
              <w:t>he valid symbol type for type 2 CG PUS</w:t>
            </w:r>
            <w:r w:rsidRPr="00D94C3C">
              <w:rPr>
                <w:rFonts w:ascii="Times" w:eastAsia="맑은 고딕" w:hAnsi="Times"/>
                <w:szCs w:val="24"/>
                <w:lang w:val="en-GB" w:eastAsia="zh-CN"/>
              </w:rPr>
              <w:t>CH</w:t>
            </w:r>
            <w:r w:rsidRPr="00D94C3C">
              <w:rPr>
                <w:rFonts w:ascii="Times" w:eastAsia="맑은 고딕" w:hAnsi="Times" w:hint="eastAsia"/>
                <w:szCs w:val="24"/>
                <w:lang w:val="en-GB" w:eastAsia="zh-CN"/>
              </w:rPr>
              <w:t xml:space="preserve"> is determined based on the symbol type of the first CG PUSCH </w:t>
            </w:r>
            <w:r w:rsidRPr="00D94C3C">
              <w:rPr>
                <w:rFonts w:ascii="Times" w:eastAsia="맑은 고딕" w:hAnsi="Times"/>
                <w:szCs w:val="24"/>
                <w:lang w:val="en-GB" w:eastAsia="zh-CN"/>
              </w:rPr>
              <w:t>associated with</w:t>
            </w:r>
            <w:r w:rsidRPr="00D94C3C">
              <w:rPr>
                <w:rFonts w:ascii="Times" w:eastAsia="맑은 고딕" w:hAnsi="Times" w:hint="eastAsia"/>
                <w:szCs w:val="24"/>
                <w:lang w:val="en-GB" w:eastAsia="zh-CN"/>
              </w:rPr>
              <w:t xml:space="preserve"> activation</w:t>
            </w:r>
            <w:r w:rsidRPr="00D94C3C">
              <w:rPr>
                <w:rFonts w:ascii="Times" w:eastAsia="맑은 고딕" w:hAnsi="Times"/>
                <w:szCs w:val="24"/>
                <w:lang w:val="en-GB" w:eastAsia="zh-CN"/>
              </w:rPr>
              <w:t xml:space="preserve"> DCI</w:t>
            </w:r>
            <w:r w:rsidRPr="00D94C3C">
              <w:rPr>
                <w:rFonts w:ascii="Times" w:eastAsia="맑은 고딕" w:hAnsi="Times" w:hint="eastAsia"/>
                <w:szCs w:val="24"/>
                <w:lang w:val="en-GB" w:eastAsia="zh-CN"/>
              </w:rPr>
              <w:t>.</w:t>
            </w:r>
          </w:p>
          <w:p w14:paraId="416A17F7" w14:textId="77777777" w:rsidR="00B849B7" w:rsidRPr="00D94C3C" w:rsidRDefault="00B849B7" w:rsidP="00B849B7">
            <w:pPr>
              <w:widowControl/>
              <w:numPr>
                <w:ilvl w:val="2"/>
                <w:numId w:val="36"/>
              </w:numPr>
              <w:wordWrap/>
              <w:autoSpaceDE/>
              <w:autoSpaceDN/>
              <w:spacing w:after="0"/>
              <w:rPr>
                <w:rFonts w:ascii="Times" w:eastAsia="맑은 고딕" w:hAnsi="Times"/>
                <w:szCs w:val="24"/>
                <w:lang w:val="en-GB" w:eastAsia="zh-CN"/>
              </w:rPr>
            </w:pPr>
            <w:r w:rsidRPr="00D94C3C">
              <w:rPr>
                <w:rFonts w:ascii="Times" w:eastAsia="맑은 고딕" w:hAnsi="Times"/>
                <w:szCs w:val="24"/>
                <w:lang w:val="en-GB" w:eastAsia="zh-CN"/>
              </w:rPr>
              <w:t>T</w:t>
            </w:r>
            <w:r w:rsidRPr="00D94C3C">
              <w:rPr>
                <w:rFonts w:ascii="Times" w:eastAsia="맑은 고딕" w:hAnsi="Times" w:hint="eastAsia"/>
                <w:szCs w:val="24"/>
                <w:lang w:val="en-GB" w:eastAsia="zh-CN"/>
              </w:rPr>
              <w:t xml:space="preserve">he valid symbol type for SPS PDSCH is determined based on the symbol type of the first SPS PDSCH </w:t>
            </w:r>
            <w:r w:rsidRPr="00D94C3C">
              <w:rPr>
                <w:rFonts w:ascii="Times" w:eastAsia="맑은 고딕" w:hAnsi="Times"/>
                <w:szCs w:val="24"/>
                <w:lang w:val="en-GB" w:eastAsia="zh-CN"/>
              </w:rPr>
              <w:t>associated with</w:t>
            </w:r>
            <w:r w:rsidRPr="00D94C3C">
              <w:rPr>
                <w:rFonts w:ascii="Times" w:eastAsia="맑은 고딕" w:hAnsi="Times" w:hint="eastAsia"/>
                <w:szCs w:val="24"/>
                <w:lang w:val="en-GB" w:eastAsia="zh-CN"/>
              </w:rPr>
              <w:t xml:space="preserve"> activation</w:t>
            </w:r>
            <w:r w:rsidRPr="00D94C3C">
              <w:rPr>
                <w:rFonts w:ascii="Times" w:eastAsia="맑은 고딕" w:hAnsi="Times"/>
                <w:szCs w:val="24"/>
                <w:lang w:val="en-GB" w:eastAsia="zh-CN"/>
              </w:rPr>
              <w:t xml:space="preserve"> DCI</w:t>
            </w:r>
            <w:r w:rsidRPr="00D94C3C">
              <w:rPr>
                <w:rFonts w:ascii="Times" w:eastAsia="맑은 고딕" w:hAnsi="Times" w:hint="eastAsia"/>
                <w:szCs w:val="24"/>
                <w:lang w:val="en-GB" w:eastAsia="zh-CN"/>
              </w:rPr>
              <w:t>.</w:t>
            </w:r>
          </w:p>
          <w:p w14:paraId="1E263C2B" w14:textId="77777777" w:rsidR="00B849B7" w:rsidRPr="00D94C3C" w:rsidRDefault="00B849B7" w:rsidP="00B849B7">
            <w:pPr>
              <w:widowControl/>
              <w:numPr>
                <w:ilvl w:val="2"/>
                <w:numId w:val="36"/>
              </w:numPr>
              <w:wordWrap/>
              <w:autoSpaceDE/>
              <w:autoSpaceDN/>
              <w:spacing w:after="0"/>
              <w:rPr>
                <w:rFonts w:ascii="Times" w:eastAsia="바탕" w:hAnsi="Times"/>
                <w:szCs w:val="24"/>
                <w:lang w:val="en-GB" w:eastAsia="x-none"/>
              </w:rPr>
            </w:pPr>
            <w:r w:rsidRPr="00D94C3C">
              <w:rPr>
                <w:rFonts w:ascii="Times" w:eastAsia="바탕" w:hAnsi="Times"/>
                <w:szCs w:val="24"/>
                <w:lang w:val="en-GB" w:eastAsia="x-none"/>
              </w:rPr>
              <w:t>The valid symbol type</w:t>
            </w:r>
            <w:r w:rsidRPr="00D94C3C">
              <w:rPr>
                <w:rFonts w:ascii="Times" w:eastAsia="바탕" w:hAnsi="Times" w:hint="eastAsia"/>
                <w:szCs w:val="24"/>
                <w:lang w:val="en-GB" w:eastAsia="x-none"/>
              </w:rPr>
              <w:t xml:space="preserve"> for semi-persistent SRS</w:t>
            </w:r>
            <w:r w:rsidRPr="00D94C3C">
              <w:rPr>
                <w:rFonts w:ascii="Times" w:eastAsia="바탕" w:hAnsi="Times"/>
                <w:szCs w:val="24"/>
                <w:lang w:val="en-GB" w:eastAsia="x-none"/>
              </w:rPr>
              <w:t xml:space="preserve"> is determined based on the symbol type of the first SRS after activation.</w:t>
            </w:r>
          </w:p>
          <w:p w14:paraId="61D06897" w14:textId="77777777" w:rsidR="00AA130E" w:rsidRPr="00B849B7" w:rsidRDefault="00AA130E" w:rsidP="00AA130E">
            <w:pPr>
              <w:widowControl/>
              <w:wordWrap/>
              <w:overflowPunct w:val="0"/>
              <w:autoSpaceDE/>
              <w:autoSpaceDN/>
              <w:adjustRightInd w:val="0"/>
              <w:contextualSpacing/>
              <w:textAlignment w:val="baseline"/>
              <w:rPr>
                <w:rFonts w:eastAsia="바탕"/>
                <w:color w:val="000000"/>
                <w:lang w:val="en-GB"/>
              </w:rPr>
            </w:pPr>
          </w:p>
          <w:p w14:paraId="499394C4" w14:textId="622126A3" w:rsidR="005A4964" w:rsidRPr="005A4964" w:rsidRDefault="009A346B" w:rsidP="005A4964">
            <w:pPr>
              <w:widowControl/>
              <w:wordWrap/>
              <w:autoSpaceDE/>
              <w:autoSpaceDN/>
              <w:spacing w:after="0"/>
              <w:rPr>
                <w:rFonts w:ascii="Times" w:eastAsia="맑은 고딕" w:hAnsi="Times"/>
                <w:b/>
                <w:szCs w:val="24"/>
                <w:lang w:val="en-GB" w:eastAsia="zh-CN"/>
              </w:rPr>
            </w:pPr>
            <w:r>
              <w:rPr>
                <w:rFonts w:ascii="Times" w:eastAsia="맑은 고딕" w:hAnsi="Times" w:hint="eastAsia"/>
                <w:b/>
                <w:szCs w:val="24"/>
                <w:highlight w:val="green"/>
                <w:lang w:val="en-GB"/>
              </w:rPr>
              <w:t xml:space="preserve">RAN1#118 </w:t>
            </w:r>
            <w:r w:rsidR="005A4964" w:rsidRPr="005A4964">
              <w:rPr>
                <w:rFonts w:ascii="Times" w:eastAsia="맑은 고딕" w:hAnsi="Times"/>
                <w:b/>
                <w:szCs w:val="24"/>
                <w:highlight w:val="green"/>
                <w:lang w:val="en-GB" w:eastAsia="zh-CN"/>
              </w:rPr>
              <w:t>Agreement</w:t>
            </w:r>
          </w:p>
          <w:p w14:paraId="3DBEF6F9" w14:textId="77777777" w:rsidR="005A4964" w:rsidRPr="005A4964" w:rsidRDefault="005A4964" w:rsidP="005A4964">
            <w:pPr>
              <w:widowControl/>
              <w:wordWrap/>
              <w:autoSpaceDE/>
              <w:autoSpaceDN/>
              <w:spacing w:after="0"/>
              <w:rPr>
                <w:rFonts w:ascii="Times" w:eastAsia="맑은 고딕" w:hAnsi="Times"/>
                <w:szCs w:val="24"/>
                <w:lang w:val="en-GB" w:eastAsia="zh-CN"/>
              </w:rPr>
            </w:pPr>
            <w:r w:rsidRPr="005A4964">
              <w:rPr>
                <w:rFonts w:ascii="Times" w:eastAsia="맑은 고딕" w:hAnsi="Times"/>
                <w:szCs w:val="24"/>
                <w:lang w:val="en-GB" w:eastAsia="zh-CN"/>
              </w:rPr>
              <w:t xml:space="preserve">For </w:t>
            </w:r>
            <w:r w:rsidRPr="005A4964">
              <w:rPr>
                <w:rFonts w:ascii="Times" w:eastAsia="맑은 고딕" w:hAnsi="Times"/>
                <w:szCs w:val="24"/>
                <w:lang w:val="en-GB" w:eastAsia="en-US"/>
              </w:rPr>
              <w:t>UL transmissions and DL receptions across SBFD symbols and non-SBFD symbols in different slots</w:t>
            </w:r>
            <w:r w:rsidRPr="005A4964">
              <w:rPr>
                <w:rFonts w:ascii="Times" w:eastAsia="맑은 고딕" w:hAnsi="Times" w:hint="eastAsia"/>
                <w:szCs w:val="24"/>
                <w:lang w:val="en-GB" w:eastAsia="zh-CN"/>
              </w:rPr>
              <w:t xml:space="preserve"> with C</w:t>
            </w:r>
            <w:r w:rsidRPr="005A4964">
              <w:rPr>
                <w:rFonts w:ascii="Times" w:eastAsia="맑은 고딕" w:hAnsi="Times"/>
                <w:szCs w:val="24"/>
                <w:lang w:val="en-GB" w:eastAsia="zh-CN"/>
              </w:rPr>
              <w:t xml:space="preserve">onfiguration 1, </w:t>
            </w:r>
          </w:p>
          <w:p w14:paraId="62158B24" w14:textId="77777777" w:rsidR="005A4964" w:rsidRPr="005A4964" w:rsidRDefault="005A4964" w:rsidP="005A4964">
            <w:pPr>
              <w:widowControl/>
              <w:numPr>
                <w:ilvl w:val="0"/>
                <w:numId w:val="36"/>
              </w:numPr>
              <w:wordWrap/>
              <w:autoSpaceDE/>
              <w:autoSpaceDN/>
              <w:spacing w:after="0"/>
              <w:rPr>
                <w:rFonts w:ascii="Times" w:eastAsia="맑은 고딕" w:hAnsi="Times"/>
                <w:szCs w:val="24"/>
                <w:lang w:val="en-GB" w:eastAsia="zh-CN"/>
              </w:rPr>
            </w:pPr>
            <w:r w:rsidRPr="005A4964">
              <w:rPr>
                <w:rFonts w:ascii="Times" w:eastAsia="맑은 고딕" w:hAnsi="Times"/>
                <w:szCs w:val="24"/>
                <w:lang w:val="en-GB" w:eastAsia="zh-CN"/>
              </w:rPr>
              <w:t>For PUSCH repetition</w:t>
            </w:r>
            <w:r w:rsidRPr="005A4964">
              <w:rPr>
                <w:rFonts w:ascii="Times" w:eastAsia="맑은 고딕" w:hAnsi="Times" w:hint="eastAsia"/>
                <w:szCs w:val="24"/>
                <w:lang w:val="en-GB" w:eastAsia="zh-CN"/>
              </w:rPr>
              <w:t xml:space="preserve"> type A</w:t>
            </w:r>
            <w:r w:rsidRPr="005A4964">
              <w:rPr>
                <w:rFonts w:ascii="Times" w:eastAsia="맑은 고딕" w:hAnsi="Times"/>
                <w:szCs w:val="24"/>
                <w:lang w:val="en-GB" w:eastAsia="zh-CN"/>
              </w:rPr>
              <w:t xml:space="preserve"> with available slot counting, </w:t>
            </w:r>
            <w:proofErr w:type="spellStart"/>
            <w:r w:rsidRPr="005A4964">
              <w:rPr>
                <w:rFonts w:ascii="Times" w:eastAsia="맑은 고딕" w:hAnsi="Times"/>
                <w:szCs w:val="24"/>
                <w:lang w:val="en-GB" w:eastAsia="zh-CN"/>
              </w:rPr>
              <w:t>TBoMS</w:t>
            </w:r>
            <w:proofErr w:type="spellEnd"/>
            <w:r w:rsidRPr="005A4964">
              <w:rPr>
                <w:rFonts w:ascii="Times" w:eastAsia="맑은 고딕" w:hAnsi="Times"/>
                <w:szCs w:val="24"/>
                <w:lang w:val="en-GB" w:eastAsia="zh-CN"/>
              </w:rPr>
              <w:t xml:space="preserve"> and PUCCH repetition</w:t>
            </w:r>
            <w:r w:rsidRPr="005A4964">
              <w:rPr>
                <w:rFonts w:ascii="Times" w:eastAsia="맑은 고딕" w:hAnsi="Times" w:hint="eastAsia"/>
                <w:szCs w:val="24"/>
                <w:lang w:val="en-GB" w:eastAsia="zh-CN"/>
              </w:rPr>
              <w:t>s</w:t>
            </w:r>
            <w:r w:rsidRPr="005A4964">
              <w:rPr>
                <w:rFonts w:ascii="Times" w:eastAsia="맑은 고딕" w:hAnsi="Times"/>
                <w:szCs w:val="24"/>
                <w:lang w:val="en-GB" w:eastAsia="zh-CN"/>
              </w:rPr>
              <w:t>, UE postpone</w:t>
            </w:r>
            <w:r w:rsidRPr="005A4964">
              <w:rPr>
                <w:rFonts w:ascii="Times" w:eastAsia="맑은 고딕" w:hAnsi="Times" w:hint="eastAsia"/>
                <w:szCs w:val="24"/>
                <w:lang w:val="en-GB" w:eastAsia="zh-CN"/>
              </w:rPr>
              <w:t>s</w:t>
            </w:r>
            <w:r w:rsidRPr="005A4964">
              <w:rPr>
                <w:rFonts w:ascii="Times" w:eastAsia="맑은 고딕" w:hAnsi="Times"/>
                <w:szCs w:val="24"/>
                <w:lang w:val="en-GB" w:eastAsia="zh-CN"/>
              </w:rPr>
              <w:t xml:space="preserve"> transmissions in the </w:t>
            </w:r>
            <w:r w:rsidRPr="005A4964">
              <w:rPr>
                <w:rFonts w:ascii="Times" w:eastAsia="맑은 고딕" w:hAnsi="Times" w:hint="eastAsia"/>
                <w:szCs w:val="24"/>
                <w:lang w:val="en-GB" w:eastAsia="zh-CN"/>
              </w:rPr>
              <w:t>invalid</w:t>
            </w:r>
            <w:r w:rsidRPr="005A4964">
              <w:rPr>
                <w:rFonts w:ascii="Times" w:eastAsia="맑은 고딕" w:hAnsi="Times"/>
                <w:szCs w:val="24"/>
                <w:lang w:val="en-GB" w:eastAsia="zh-CN"/>
              </w:rPr>
              <w:t xml:space="preserve"> symbol type</w:t>
            </w:r>
            <w:r w:rsidRPr="005A4964">
              <w:rPr>
                <w:rFonts w:ascii="Times" w:eastAsia="맑은 고딕" w:hAnsi="Times" w:hint="eastAsia"/>
                <w:szCs w:val="24"/>
                <w:lang w:val="en-GB" w:eastAsia="zh-CN"/>
              </w:rPr>
              <w:t>.</w:t>
            </w:r>
          </w:p>
          <w:p w14:paraId="6F87D85D" w14:textId="77777777" w:rsidR="005A4964" w:rsidRPr="005A4964" w:rsidRDefault="005A4964" w:rsidP="005A4964">
            <w:pPr>
              <w:widowControl/>
              <w:numPr>
                <w:ilvl w:val="0"/>
                <w:numId w:val="36"/>
              </w:numPr>
              <w:wordWrap/>
              <w:autoSpaceDE/>
              <w:autoSpaceDN/>
              <w:spacing w:after="0"/>
              <w:rPr>
                <w:rFonts w:ascii="Times" w:eastAsia="맑은 고딕" w:hAnsi="Times"/>
                <w:szCs w:val="24"/>
                <w:lang w:val="en-GB" w:eastAsia="zh-CN"/>
              </w:rPr>
            </w:pPr>
            <w:r w:rsidRPr="005A4964">
              <w:rPr>
                <w:rFonts w:ascii="Times" w:eastAsia="맑은 고딕" w:hAnsi="Times" w:hint="eastAsia"/>
                <w:szCs w:val="24"/>
                <w:lang w:val="en-GB" w:eastAsia="zh-CN"/>
              </w:rPr>
              <w:t>For CG PUSCH and SPS PDSCH, P/SP SRS, P/SP CSI-RS, P/SP PUCCH</w:t>
            </w:r>
            <w:r w:rsidRPr="005A4964">
              <w:rPr>
                <w:rFonts w:ascii="Times" w:eastAsia="맑은 고딕" w:hAnsi="Times"/>
                <w:szCs w:val="24"/>
                <w:lang w:val="en-GB" w:eastAsia="zh-CN"/>
              </w:rPr>
              <w:t>, SP-CSI on PUSCH</w:t>
            </w:r>
            <w:r w:rsidRPr="005A4964">
              <w:rPr>
                <w:rFonts w:ascii="Times" w:eastAsia="맑은 고딕" w:hAnsi="Times" w:hint="eastAsia"/>
                <w:szCs w:val="24"/>
                <w:lang w:val="en-GB" w:eastAsia="zh-CN"/>
              </w:rPr>
              <w:t xml:space="preserve">, PUSCH repetition type A without available slot counting, multi-PUSCH/PDSCH </w:t>
            </w:r>
            <w:r w:rsidRPr="005A4964">
              <w:rPr>
                <w:rFonts w:ascii="Times" w:eastAsia="맑은 고딕" w:hAnsi="Times"/>
                <w:bCs/>
                <w:szCs w:val="24"/>
                <w:lang w:val="en-GB" w:eastAsia="zh-CN"/>
              </w:rPr>
              <w:t>scheduled by a single DCI</w:t>
            </w:r>
            <w:r w:rsidRPr="005A4964">
              <w:rPr>
                <w:rFonts w:ascii="Times" w:eastAsia="맑은 고딕" w:hAnsi="Times" w:hint="eastAsia"/>
                <w:bCs/>
                <w:szCs w:val="24"/>
                <w:lang w:val="en-GB" w:eastAsia="zh-CN"/>
              </w:rPr>
              <w:t>,</w:t>
            </w:r>
            <w:r w:rsidRPr="005A4964">
              <w:rPr>
                <w:rFonts w:ascii="Times" w:eastAsia="맑은 고딕" w:hAnsi="Times"/>
                <w:bCs/>
                <w:szCs w:val="24"/>
                <w:lang w:val="en-GB" w:eastAsia="zh-CN"/>
              </w:rPr>
              <w:t xml:space="preserve"> </w:t>
            </w:r>
            <w:r w:rsidRPr="005A4964">
              <w:rPr>
                <w:rFonts w:ascii="Times" w:eastAsia="맑은 고딕" w:hAnsi="Times" w:hint="eastAsia"/>
                <w:szCs w:val="24"/>
                <w:lang w:val="en-GB" w:eastAsia="zh-CN"/>
              </w:rPr>
              <w:t>and PDSCH repetitions</w:t>
            </w:r>
            <w:r w:rsidRPr="005A4964">
              <w:rPr>
                <w:rFonts w:ascii="Times" w:eastAsia="맑은 고딕" w:hAnsi="Times"/>
                <w:szCs w:val="24"/>
                <w:lang w:val="en-GB" w:eastAsia="zh-CN"/>
              </w:rPr>
              <w:t xml:space="preserve">, transmissions/receptions in the </w:t>
            </w:r>
            <w:r w:rsidRPr="005A4964">
              <w:rPr>
                <w:rFonts w:ascii="Times" w:eastAsia="맑은 고딕" w:hAnsi="Times" w:hint="eastAsia"/>
                <w:szCs w:val="24"/>
                <w:lang w:val="en-GB" w:eastAsia="zh-CN"/>
              </w:rPr>
              <w:t>invalid</w:t>
            </w:r>
            <w:r w:rsidRPr="005A4964">
              <w:rPr>
                <w:rFonts w:ascii="Times" w:eastAsia="맑은 고딕" w:hAnsi="Times"/>
                <w:szCs w:val="24"/>
                <w:lang w:val="en-GB" w:eastAsia="zh-CN"/>
              </w:rPr>
              <w:t xml:space="preserve"> symbol type</w:t>
            </w:r>
            <w:r w:rsidRPr="005A4964">
              <w:rPr>
                <w:rFonts w:ascii="Times" w:eastAsia="맑은 고딕" w:hAnsi="Times" w:hint="eastAsia"/>
                <w:szCs w:val="24"/>
                <w:lang w:val="en-GB" w:eastAsia="zh-CN"/>
              </w:rPr>
              <w:t xml:space="preserve"> are dropped.</w:t>
            </w:r>
          </w:p>
          <w:p w14:paraId="49C6C7A7" w14:textId="77777777" w:rsidR="00AA130E" w:rsidRPr="005A4964" w:rsidRDefault="00AA130E" w:rsidP="00AA130E">
            <w:pPr>
              <w:widowControl/>
              <w:wordWrap/>
              <w:overflowPunct w:val="0"/>
              <w:autoSpaceDE/>
              <w:autoSpaceDN/>
              <w:adjustRightInd w:val="0"/>
              <w:contextualSpacing/>
              <w:textAlignment w:val="baseline"/>
              <w:rPr>
                <w:rFonts w:eastAsia="바탕"/>
                <w:color w:val="000000"/>
                <w:lang w:val="en-GB"/>
              </w:rPr>
            </w:pPr>
          </w:p>
          <w:p w14:paraId="230DF801" w14:textId="2C657774" w:rsidR="009A346B" w:rsidRPr="009A346B" w:rsidRDefault="009A346B" w:rsidP="009A346B">
            <w:pPr>
              <w:widowControl/>
              <w:wordWrap/>
              <w:autoSpaceDE/>
              <w:autoSpaceDN/>
              <w:spacing w:after="0"/>
              <w:rPr>
                <w:rFonts w:ascii="Times" w:eastAsia="맑은 고딕" w:hAnsi="Times"/>
                <w:b/>
                <w:szCs w:val="24"/>
                <w:lang w:val="en-GB" w:eastAsia="zh-CN"/>
              </w:rPr>
            </w:pPr>
            <w:r>
              <w:rPr>
                <w:rFonts w:ascii="Times" w:eastAsia="맑은 고딕" w:hAnsi="Times" w:hint="eastAsia"/>
                <w:b/>
                <w:szCs w:val="24"/>
                <w:highlight w:val="green"/>
                <w:lang w:val="en-GB"/>
              </w:rPr>
              <w:t xml:space="preserve">RAN1#118 </w:t>
            </w:r>
            <w:r w:rsidRPr="009A346B">
              <w:rPr>
                <w:rFonts w:ascii="Times" w:eastAsia="맑은 고딕" w:hAnsi="Times"/>
                <w:b/>
                <w:szCs w:val="24"/>
                <w:highlight w:val="green"/>
                <w:lang w:val="en-GB" w:eastAsia="zh-CN"/>
              </w:rPr>
              <w:t>Agreement</w:t>
            </w:r>
          </w:p>
          <w:p w14:paraId="69F007B8" w14:textId="77777777" w:rsidR="009A346B" w:rsidRPr="009A346B" w:rsidRDefault="009A346B" w:rsidP="009A346B">
            <w:pPr>
              <w:widowControl/>
              <w:wordWrap/>
              <w:autoSpaceDE/>
              <w:autoSpaceDN/>
              <w:spacing w:after="0"/>
              <w:rPr>
                <w:rFonts w:ascii="Times" w:eastAsia="맑은 고딕" w:hAnsi="Times"/>
                <w:szCs w:val="24"/>
                <w:lang w:val="en-GB" w:eastAsia="zh-CN"/>
              </w:rPr>
            </w:pPr>
            <w:r w:rsidRPr="009A346B">
              <w:rPr>
                <w:rFonts w:ascii="Times" w:eastAsia="맑은 고딕" w:hAnsi="Times"/>
                <w:bCs/>
                <w:szCs w:val="24"/>
                <w:lang w:val="en-GB" w:eastAsia="zh-CN"/>
              </w:rPr>
              <w:t>For a CG PUSCH configuration</w:t>
            </w:r>
            <w:r w:rsidRPr="009A346B">
              <w:rPr>
                <w:rFonts w:ascii="Times" w:eastAsia="맑은 고딕" w:hAnsi="Times" w:hint="eastAsia"/>
                <w:bCs/>
                <w:szCs w:val="24"/>
                <w:lang w:val="en-GB" w:eastAsia="zh-CN"/>
              </w:rPr>
              <w:t xml:space="preserve"> without repetitions, if the</w:t>
            </w:r>
            <w:r w:rsidRPr="009A346B">
              <w:rPr>
                <w:rFonts w:ascii="Times" w:eastAsia="맑은 고딕" w:hAnsi="Times"/>
                <w:bCs/>
                <w:szCs w:val="24"/>
                <w:lang w:val="en-GB" w:eastAsia="zh-CN"/>
              </w:rPr>
              <w:t xml:space="preserve"> transmission occasions </w:t>
            </w:r>
            <w:r w:rsidRPr="009A346B">
              <w:rPr>
                <w:rFonts w:ascii="Times" w:eastAsia="맑은 고딕" w:hAnsi="Times" w:hint="eastAsia"/>
                <w:bCs/>
                <w:szCs w:val="24"/>
                <w:lang w:val="en-GB" w:eastAsia="zh-CN"/>
              </w:rPr>
              <w:t xml:space="preserve">are </w:t>
            </w:r>
            <w:r w:rsidRPr="009A346B">
              <w:rPr>
                <w:rFonts w:ascii="Times" w:eastAsia="맑은 고딕" w:hAnsi="Times"/>
                <w:bCs/>
                <w:szCs w:val="24"/>
                <w:lang w:val="en-GB" w:eastAsia="zh-CN"/>
              </w:rPr>
              <w:t>across SBFD symbols and non-SBFD symbols where each transmission occasion has either all SBFD or all non-SBFD symbols</w:t>
            </w:r>
            <w:r w:rsidRPr="009A346B">
              <w:rPr>
                <w:rFonts w:ascii="Times" w:eastAsia="맑은 고딕" w:hAnsi="Times" w:hint="eastAsia"/>
                <w:bCs/>
                <w:szCs w:val="24"/>
                <w:lang w:val="en-GB" w:eastAsia="zh-CN"/>
              </w:rPr>
              <w:t xml:space="preserve"> (i.e. Configuration 2)</w:t>
            </w:r>
            <w:r w:rsidRPr="009A346B">
              <w:rPr>
                <w:rFonts w:ascii="Times" w:eastAsia="맑은 고딕" w:hAnsi="Times"/>
                <w:bCs/>
                <w:szCs w:val="24"/>
                <w:lang w:val="en-GB" w:eastAsia="zh-CN"/>
              </w:rPr>
              <w:t>,</w:t>
            </w:r>
            <w:r w:rsidRPr="009A346B">
              <w:rPr>
                <w:rFonts w:ascii="Times" w:eastAsia="맑은 고딕" w:hAnsi="Times" w:hint="eastAsia"/>
                <w:bCs/>
                <w:szCs w:val="24"/>
                <w:lang w:val="en-GB" w:eastAsia="zh-CN"/>
              </w:rPr>
              <w:t xml:space="preserve"> f</w:t>
            </w:r>
            <w:r w:rsidRPr="009A346B">
              <w:rPr>
                <w:rFonts w:ascii="Times" w:eastAsia="맑은 고딕" w:hAnsi="Times"/>
                <w:bCs/>
                <w:szCs w:val="24"/>
                <w:lang w:val="en-GB" w:eastAsia="zh-CN"/>
              </w:rPr>
              <w:t>or P</w:t>
            </w:r>
            <w:r w:rsidRPr="009A346B">
              <w:rPr>
                <w:rFonts w:ascii="Times" w:eastAsia="맑은 고딕" w:hAnsi="Times" w:hint="eastAsia"/>
                <w:bCs/>
                <w:szCs w:val="24"/>
                <w:lang w:val="en-GB" w:eastAsia="zh-CN"/>
              </w:rPr>
              <w:t>U</w:t>
            </w:r>
            <w:r w:rsidRPr="009A346B">
              <w:rPr>
                <w:rFonts w:ascii="Times" w:eastAsia="맑은 고딕" w:hAnsi="Times"/>
                <w:bCs/>
                <w:szCs w:val="24"/>
                <w:lang w:val="en-GB" w:eastAsia="zh-CN"/>
              </w:rPr>
              <w:t>SCH repetition type-A across SBFD symbols and non-SBFD symbols</w:t>
            </w:r>
            <w:r w:rsidRPr="009A346B">
              <w:rPr>
                <w:rFonts w:ascii="Times" w:eastAsia="맑은 고딕" w:hAnsi="Times" w:hint="eastAsia"/>
                <w:bCs/>
                <w:szCs w:val="24"/>
                <w:lang w:val="en-GB" w:eastAsia="zh-CN"/>
              </w:rPr>
              <w:t xml:space="preserve"> in different slots</w:t>
            </w:r>
            <w:r w:rsidRPr="009A346B">
              <w:rPr>
                <w:rFonts w:ascii="Times" w:eastAsia="맑은 고딕" w:hAnsi="Times"/>
                <w:bCs/>
                <w:szCs w:val="24"/>
                <w:lang w:val="en-GB" w:eastAsia="zh-CN"/>
              </w:rPr>
              <w:t xml:space="preserve"> where each repetition has either all SBFD or all non-SBFD symbols</w:t>
            </w:r>
            <w:r w:rsidRPr="009A346B">
              <w:rPr>
                <w:rFonts w:ascii="Times" w:eastAsia="맑은 고딕" w:hAnsi="Times" w:hint="eastAsia"/>
                <w:bCs/>
                <w:szCs w:val="24"/>
                <w:lang w:val="en-GB" w:eastAsia="zh-CN"/>
              </w:rPr>
              <w:t xml:space="preserve"> (i.e. Configuration 2), and f</w:t>
            </w:r>
            <w:r w:rsidRPr="009A346B">
              <w:rPr>
                <w:rFonts w:ascii="Times" w:eastAsia="맑은 고딕" w:hAnsi="Times"/>
                <w:bCs/>
                <w:szCs w:val="24"/>
                <w:lang w:val="en-GB" w:eastAsia="zh-CN"/>
              </w:rPr>
              <w:t>or multi-P</w:t>
            </w:r>
            <w:r w:rsidRPr="009A346B">
              <w:rPr>
                <w:rFonts w:ascii="Times" w:eastAsia="맑은 고딕" w:hAnsi="Times" w:hint="eastAsia"/>
                <w:bCs/>
                <w:szCs w:val="24"/>
                <w:lang w:val="en-GB" w:eastAsia="zh-CN"/>
              </w:rPr>
              <w:t>U</w:t>
            </w:r>
            <w:r w:rsidRPr="009A346B">
              <w:rPr>
                <w:rFonts w:ascii="Times" w:eastAsia="맑은 고딕" w:hAnsi="Times"/>
                <w:bCs/>
                <w:szCs w:val="24"/>
                <w:lang w:val="en-GB" w:eastAsia="zh-CN"/>
              </w:rPr>
              <w:t xml:space="preserve">SCH scheduled by a </w:t>
            </w:r>
            <w:r w:rsidRPr="009A346B">
              <w:rPr>
                <w:rFonts w:ascii="Times" w:eastAsia="맑은 고딕" w:hAnsi="Times"/>
                <w:bCs/>
                <w:szCs w:val="24"/>
                <w:lang w:val="en-GB" w:eastAsia="zh-CN"/>
              </w:rPr>
              <w:lastRenderedPageBreak/>
              <w:t>single DCI across SBFD symbols and non-SBFD symbols, where each PUSCH within a slot has either all SBFD or all non-SBFD symbols</w:t>
            </w:r>
            <w:r w:rsidRPr="009A346B">
              <w:rPr>
                <w:rFonts w:ascii="Times" w:eastAsia="맑은 고딕" w:hAnsi="Times" w:hint="eastAsia"/>
                <w:bCs/>
                <w:szCs w:val="24"/>
                <w:lang w:val="en-GB" w:eastAsia="zh-CN"/>
              </w:rPr>
              <w:t xml:space="preserve"> (i.e. Configuration 2)</w:t>
            </w:r>
            <w:r w:rsidRPr="009A346B">
              <w:rPr>
                <w:rFonts w:ascii="Times" w:eastAsia="맑은 고딕" w:hAnsi="Times"/>
                <w:bCs/>
                <w:szCs w:val="24"/>
                <w:lang w:val="en-GB" w:eastAsia="zh-CN"/>
              </w:rPr>
              <w:t xml:space="preserve">, </w:t>
            </w:r>
            <w:r w:rsidRPr="009A346B">
              <w:rPr>
                <w:rFonts w:ascii="Times" w:eastAsia="맑은 고딕" w:hAnsi="Times" w:hint="eastAsia"/>
                <w:bCs/>
                <w:szCs w:val="24"/>
                <w:lang w:val="en-GB" w:eastAsia="zh-CN"/>
              </w:rPr>
              <w:t>and f</w:t>
            </w:r>
            <w:r w:rsidRPr="009A346B">
              <w:rPr>
                <w:rFonts w:ascii="Times" w:eastAsia="맑은 고딕" w:hAnsi="Times"/>
                <w:bCs/>
                <w:szCs w:val="24"/>
                <w:lang w:val="en-GB" w:eastAsia="zh-CN"/>
              </w:rPr>
              <w:t xml:space="preserve">or </w:t>
            </w:r>
            <w:proofErr w:type="spellStart"/>
            <w:r w:rsidRPr="009A346B">
              <w:rPr>
                <w:rFonts w:ascii="Times" w:eastAsia="맑은 고딕" w:hAnsi="Times"/>
                <w:bCs/>
                <w:szCs w:val="24"/>
                <w:lang w:val="en-GB" w:eastAsia="zh-CN"/>
              </w:rPr>
              <w:t>T</w:t>
            </w:r>
            <w:r w:rsidRPr="009A346B">
              <w:rPr>
                <w:rFonts w:ascii="Times" w:eastAsia="맑은 고딕" w:hAnsi="Times" w:hint="eastAsia"/>
                <w:bCs/>
                <w:szCs w:val="24"/>
                <w:lang w:val="en-GB" w:eastAsia="zh-CN"/>
              </w:rPr>
              <w:t>B</w:t>
            </w:r>
            <w:r w:rsidRPr="009A346B">
              <w:rPr>
                <w:rFonts w:ascii="Times" w:eastAsia="맑은 고딕" w:hAnsi="Times"/>
                <w:bCs/>
                <w:szCs w:val="24"/>
                <w:lang w:val="en-GB" w:eastAsia="zh-CN"/>
              </w:rPr>
              <w:t>oMS</w:t>
            </w:r>
            <w:proofErr w:type="spellEnd"/>
            <w:r w:rsidRPr="009A346B">
              <w:rPr>
                <w:rFonts w:ascii="Times" w:eastAsia="맑은 고딕" w:hAnsi="Times"/>
                <w:bCs/>
                <w:szCs w:val="24"/>
                <w:lang w:val="en-GB" w:eastAsia="zh-CN"/>
              </w:rPr>
              <w:t xml:space="preserve"> across SBFD symbols and non-SBFD symbols</w:t>
            </w:r>
            <w:r w:rsidRPr="009A346B">
              <w:rPr>
                <w:rFonts w:ascii="Times" w:eastAsia="바탕" w:hAnsi="Times"/>
                <w:szCs w:val="24"/>
                <w:lang w:val="en-GB" w:eastAsia="en-US"/>
              </w:rPr>
              <w:t xml:space="preserve"> </w:t>
            </w:r>
            <w:r w:rsidRPr="009A346B">
              <w:rPr>
                <w:rFonts w:ascii="Times" w:eastAsia="맑은 고딕" w:hAnsi="Times"/>
                <w:bCs/>
                <w:szCs w:val="24"/>
                <w:lang w:val="en-GB" w:eastAsia="zh-CN"/>
              </w:rPr>
              <w:t>in different slots, where each transmission within a slot has either all SBFD or all non-SBFD symbols</w:t>
            </w:r>
            <w:r w:rsidRPr="009A346B">
              <w:rPr>
                <w:rFonts w:ascii="Times" w:eastAsia="맑은 고딕" w:hAnsi="Times" w:hint="eastAsia"/>
                <w:bCs/>
                <w:szCs w:val="24"/>
                <w:lang w:val="en-GB" w:eastAsia="zh-CN"/>
              </w:rPr>
              <w:t xml:space="preserve"> (i.e. Configuration 2)</w:t>
            </w:r>
            <w:r w:rsidRPr="009A346B">
              <w:rPr>
                <w:rFonts w:ascii="Times" w:eastAsia="맑은 고딕" w:hAnsi="Times"/>
                <w:bCs/>
                <w:szCs w:val="24"/>
                <w:lang w:val="en-GB" w:eastAsia="zh-CN"/>
              </w:rPr>
              <w:t>,</w:t>
            </w:r>
            <w:r w:rsidRPr="009A346B">
              <w:rPr>
                <w:rFonts w:ascii="Times" w:eastAsia="맑은 고딕" w:hAnsi="Times" w:hint="eastAsia"/>
                <w:bCs/>
                <w:szCs w:val="24"/>
                <w:lang w:val="en-GB" w:eastAsia="zh-CN"/>
              </w:rPr>
              <w:t xml:space="preserve"> </w:t>
            </w:r>
          </w:p>
          <w:p w14:paraId="38650805" w14:textId="77777777" w:rsidR="009A346B" w:rsidRPr="009A346B" w:rsidRDefault="009A346B" w:rsidP="009A346B">
            <w:pPr>
              <w:widowControl/>
              <w:numPr>
                <w:ilvl w:val="0"/>
                <w:numId w:val="37"/>
              </w:numPr>
              <w:wordWrap/>
              <w:autoSpaceDE/>
              <w:autoSpaceDN/>
              <w:spacing w:after="0"/>
              <w:rPr>
                <w:rFonts w:ascii="Times" w:eastAsia="맑은 고딕" w:hAnsi="Times"/>
                <w:szCs w:val="24"/>
                <w:lang w:val="en-GB" w:eastAsia="zh-CN"/>
              </w:rPr>
            </w:pPr>
            <w:r w:rsidRPr="009A346B">
              <w:rPr>
                <w:rFonts w:ascii="Times" w:eastAsia="맑은 고딕" w:hAnsi="Times"/>
                <w:szCs w:val="24"/>
                <w:lang w:val="en-GB" w:eastAsia="zh-CN"/>
              </w:rPr>
              <w:t>Option 2: Single resource configuration/indication for non-SBFD symbol</w:t>
            </w:r>
            <w:r w:rsidRPr="009A346B">
              <w:rPr>
                <w:rFonts w:ascii="Times" w:eastAsia="맑은 고딕" w:hAnsi="Times" w:hint="eastAsia"/>
                <w:szCs w:val="24"/>
                <w:lang w:val="en-GB" w:eastAsia="zh-CN"/>
              </w:rPr>
              <w:t>s</w:t>
            </w:r>
            <w:r w:rsidRPr="009A346B">
              <w:rPr>
                <w:rFonts w:ascii="Times" w:eastAsia="맑은 고딕" w:hAnsi="Times"/>
                <w:szCs w:val="24"/>
                <w:lang w:val="en-GB" w:eastAsia="zh-CN"/>
              </w:rPr>
              <w:t xml:space="preserve"> and RB offset(s) </w:t>
            </w:r>
            <w:r w:rsidRPr="009A346B">
              <w:rPr>
                <w:rFonts w:ascii="Times" w:eastAsia="맑은 고딕" w:hAnsi="Times" w:hint="eastAsia"/>
                <w:szCs w:val="24"/>
                <w:lang w:val="en-GB" w:eastAsia="zh-CN"/>
              </w:rPr>
              <w:t xml:space="preserve">configuration/indication/determination </w:t>
            </w:r>
            <w:r w:rsidRPr="009A346B">
              <w:rPr>
                <w:rFonts w:ascii="Times" w:eastAsia="맑은 고딕" w:hAnsi="Times"/>
                <w:szCs w:val="24"/>
                <w:lang w:val="en-GB" w:eastAsia="zh-CN"/>
              </w:rPr>
              <w:t xml:space="preserve">to determine </w:t>
            </w:r>
            <w:r w:rsidRPr="009A346B">
              <w:rPr>
                <w:rFonts w:ascii="Times" w:eastAsia="맑은 고딕" w:hAnsi="Times" w:hint="eastAsia"/>
                <w:szCs w:val="24"/>
                <w:lang w:val="en-GB" w:eastAsia="zh-CN"/>
              </w:rPr>
              <w:t xml:space="preserve">frequency </w:t>
            </w:r>
            <w:r w:rsidRPr="009A346B">
              <w:rPr>
                <w:rFonts w:ascii="Times" w:eastAsia="맑은 고딕" w:hAnsi="Times"/>
                <w:szCs w:val="24"/>
                <w:lang w:val="en-GB" w:eastAsia="zh-CN"/>
              </w:rPr>
              <w:t xml:space="preserve">resource for </w:t>
            </w:r>
            <w:r w:rsidRPr="009A346B">
              <w:rPr>
                <w:rFonts w:ascii="Times" w:eastAsia="맑은 고딕" w:hAnsi="Times" w:hint="eastAsia"/>
                <w:szCs w:val="24"/>
                <w:lang w:val="en-GB" w:eastAsia="zh-CN"/>
              </w:rPr>
              <w:t>SBFD symbols</w:t>
            </w:r>
          </w:p>
          <w:p w14:paraId="16F16A0E" w14:textId="77777777" w:rsidR="009A346B" w:rsidRPr="009A346B" w:rsidRDefault="009A346B" w:rsidP="009A346B">
            <w:pPr>
              <w:widowControl/>
              <w:numPr>
                <w:ilvl w:val="1"/>
                <w:numId w:val="37"/>
              </w:numPr>
              <w:wordWrap/>
              <w:autoSpaceDE/>
              <w:autoSpaceDN/>
              <w:spacing w:after="0"/>
              <w:rPr>
                <w:rFonts w:ascii="Times" w:eastAsia="맑은 고딕" w:hAnsi="Times"/>
                <w:szCs w:val="24"/>
                <w:lang w:val="en-GB" w:eastAsia="zh-CN"/>
              </w:rPr>
            </w:pPr>
            <w:r w:rsidRPr="009A346B">
              <w:rPr>
                <w:rFonts w:ascii="Times" w:eastAsia="맑은 고딕" w:hAnsi="Times" w:hint="eastAsia"/>
                <w:szCs w:val="24"/>
                <w:lang w:val="en-GB" w:eastAsia="zh-CN"/>
              </w:rPr>
              <w:t>The numbers of PRBs are the same for PUSCH transm</w:t>
            </w:r>
            <w:r w:rsidRPr="009A346B">
              <w:rPr>
                <w:rFonts w:ascii="Times" w:eastAsia="맑은 고딕" w:hAnsi="Times"/>
                <w:szCs w:val="24"/>
                <w:lang w:val="en-GB" w:eastAsia="zh-CN"/>
              </w:rPr>
              <w:t>i</w:t>
            </w:r>
            <w:r w:rsidRPr="009A346B">
              <w:rPr>
                <w:rFonts w:ascii="Times" w:eastAsia="맑은 고딕" w:hAnsi="Times" w:hint="eastAsia"/>
                <w:szCs w:val="24"/>
                <w:lang w:val="en-GB" w:eastAsia="zh-CN"/>
              </w:rPr>
              <w:t>ssions in SBFD symbols and PUSCH transmissions in non-SBFD symbols</w:t>
            </w:r>
          </w:p>
          <w:p w14:paraId="467E6471" w14:textId="77777777" w:rsidR="009A346B" w:rsidRPr="009A346B" w:rsidRDefault="009A346B" w:rsidP="009A346B">
            <w:pPr>
              <w:widowControl/>
              <w:wordWrap/>
              <w:autoSpaceDE/>
              <w:autoSpaceDN/>
              <w:spacing w:after="0"/>
              <w:rPr>
                <w:rFonts w:ascii="Times" w:eastAsia="바탕" w:hAnsi="Times"/>
                <w:szCs w:val="24"/>
                <w:lang w:val="en-GB" w:eastAsia="en-US"/>
              </w:rPr>
            </w:pPr>
          </w:p>
          <w:p w14:paraId="79E01638" w14:textId="67224EF5" w:rsidR="009A346B" w:rsidRPr="009A346B" w:rsidRDefault="00C5294B" w:rsidP="009A346B">
            <w:pPr>
              <w:widowControl/>
              <w:wordWrap/>
              <w:autoSpaceDE/>
              <w:autoSpaceDN/>
              <w:spacing w:after="0"/>
              <w:rPr>
                <w:rFonts w:ascii="Times" w:eastAsia="맑은 고딕" w:hAnsi="Times"/>
                <w:szCs w:val="24"/>
                <w:lang w:val="en-GB" w:eastAsia="zh-CN"/>
              </w:rPr>
            </w:pPr>
            <w:r>
              <w:rPr>
                <w:rFonts w:ascii="Times" w:eastAsia="맑은 고딕" w:hAnsi="Times"/>
                <w:b/>
                <w:szCs w:val="24"/>
                <w:highlight w:val="green"/>
                <w:lang w:val="en-GB" w:eastAsia="zh-CN"/>
              </w:rPr>
              <w:t xml:space="preserve">RAN1#118 </w:t>
            </w:r>
            <w:r w:rsidR="009A346B" w:rsidRPr="009A346B">
              <w:rPr>
                <w:rFonts w:ascii="Times" w:eastAsia="맑은 고딕" w:hAnsi="Times"/>
                <w:b/>
                <w:szCs w:val="24"/>
                <w:highlight w:val="green"/>
                <w:lang w:val="en-GB" w:eastAsia="zh-CN"/>
              </w:rPr>
              <w:t>Agreement</w:t>
            </w:r>
          </w:p>
          <w:p w14:paraId="24C15403" w14:textId="77777777" w:rsidR="009A346B" w:rsidRPr="009A346B" w:rsidRDefault="009A346B" w:rsidP="009A346B">
            <w:pPr>
              <w:widowControl/>
              <w:tabs>
                <w:tab w:val="left" w:pos="0"/>
              </w:tabs>
              <w:wordWrap/>
              <w:autoSpaceDE/>
              <w:autoSpaceDN/>
              <w:spacing w:after="0"/>
              <w:rPr>
                <w:rFonts w:ascii="Times" w:eastAsia="바탕" w:hAnsi="Times"/>
                <w:szCs w:val="24"/>
                <w:lang w:val="en-GB" w:eastAsia="en-US"/>
              </w:rPr>
            </w:pPr>
            <w:r w:rsidRPr="009A346B">
              <w:rPr>
                <w:rFonts w:ascii="Times" w:eastAsia="맑은 고딕" w:hAnsi="Times" w:hint="eastAsia"/>
                <w:szCs w:val="24"/>
                <w:lang w:val="en-GB" w:eastAsia="en-US"/>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9A346B">
              <w:rPr>
                <w:rFonts w:ascii="Times" w:eastAsia="맑은 고딕" w:hAnsi="Times"/>
                <w:szCs w:val="24"/>
                <w:lang w:val="en-GB" w:eastAsia="en-US"/>
              </w:rPr>
              <w:t>control</w:t>
            </w:r>
            <w:r w:rsidRPr="009A346B">
              <w:rPr>
                <w:rFonts w:ascii="Times" w:eastAsia="맑은 고딕" w:hAnsi="Times" w:hint="eastAsia"/>
                <w:szCs w:val="24"/>
                <w:lang w:val="en-GB" w:eastAsia="en-US"/>
              </w:rPr>
              <w:t xml:space="preserve"> parameters.</w:t>
            </w:r>
          </w:p>
          <w:p w14:paraId="27C0BFB2" w14:textId="77777777" w:rsidR="009A346B" w:rsidRPr="009A346B" w:rsidRDefault="009A346B" w:rsidP="009A346B">
            <w:pPr>
              <w:widowControl/>
              <w:numPr>
                <w:ilvl w:val="0"/>
                <w:numId w:val="39"/>
              </w:numPr>
              <w:tabs>
                <w:tab w:val="left" w:pos="0"/>
              </w:tabs>
              <w:wordWrap/>
              <w:autoSpaceDE/>
              <w:autoSpaceDN/>
              <w:spacing w:after="0"/>
              <w:rPr>
                <w:rFonts w:ascii="Times" w:eastAsia="바탕" w:hAnsi="Times"/>
                <w:szCs w:val="24"/>
                <w:lang w:val="en-GB" w:eastAsia="x-none"/>
              </w:rPr>
            </w:pPr>
            <w:r w:rsidRPr="009A346B">
              <w:rPr>
                <w:rFonts w:ascii="Times" w:eastAsia="바탕" w:hAnsi="Times" w:hint="eastAsia"/>
                <w:szCs w:val="24"/>
                <w:lang w:val="en-GB" w:eastAsia="x-none"/>
              </w:rPr>
              <w:t xml:space="preserve">Option 1: </w:t>
            </w:r>
            <w:r w:rsidRPr="009A346B">
              <w:rPr>
                <w:rFonts w:ascii="Times" w:eastAsia="바탕" w:hAnsi="Times"/>
                <w:szCs w:val="24"/>
                <w:lang w:val="en-GB" w:eastAsia="x-none"/>
              </w:rPr>
              <w:t xml:space="preserve">One TCI codepoint is mapped to </w:t>
            </w:r>
            <w:r w:rsidRPr="009A346B">
              <w:rPr>
                <w:rFonts w:ascii="Times" w:eastAsia="바탕" w:hAnsi="Times" w:hint="eastAsia"/>
                <w:szCs w:val="24"/>
                <w:lang w:val="en-GB" w:eastAsia="x-none"/>
              </w:rPr>
              <w:t>separate</w:t>
            </w:r>
            <w:r w:rsidRPr="009A346B">
              <w:rPr>
                <w:rFonts w:ascii="Times" w:eastAsia="바탕" w:hAnsi="Times"/>
                <w:szCs w:val="24"/>
                <w:lang w:val="en-GB" w:eastAsia="x-none"/>
              </w:rPr>
              <w:t xml:space="preserve"> TCI states for SBFD symbols and non-SBFD symbols respectively</w:t>
            </w:r>
          </w:p>
          <w:p w14:paraId="2886E9E1" w14:textId="77777777" w:rsidR="009A346B" w:rsidRPr="009A346B" w:rsidRDefault="009A346B" w:rsidP="009A346B">
            <w:pPr>
              <w:widowControl/>
              <w:numPr>
                <w:ilvl w:val="1"/>
                <w:numId w:val="39"/>
              </w:numPr>
              <w:tabs>
                <w:tab w:val="left" w:pos="0"/>
              </w:tabs>
              <w:wordWrap/>
              <w:autoSpaceDE/>
              <w:autoSpaceDN/>
              <w:spacing w:after="0"/>
              <w:rPr>
                <w:rFonts w:ascii="Times" w:eastAsia="바탕" w:hAnsi="Times"/>
                <w:szCs w:val="24"/>
                <w:lang w:val="en-GB" w:eastAsia="x-none"/>
              </w:rPr>
            </w:pPr>
            <w:r w:rsidRPr="009A346B">
              <w:rPr>
                <w:rFonts w:ascii="Times" w:eastAsia="바탕" w:hAnsi="Times" w:hint="eastAsia"/>
                <w:szCs w:val="24"/>
                <w:lang w:val="en-GB" w:eastAsia="x-none"/>
              </w:rPr>
              <w:t>FFS: No RRC impact</w:t>
            </w:r>
          </w:p>
          <w:p w14:paraId="5AC72AE3" w14:textId="77777777" w:rsidR="009A346B" w:rsidRPr="009A346B" w:rsidRDefault="009A346B" w:rsidP="009A346B">
            <w:pPr>
              <w:widowControl/>
              <w:numPr>
                <w:ilvl w:val="1"/>
                <w:numId w:val="39"/>
              </w:numPr>
              <w:tabs>
                <w:tab w:val="left" w:pos="0"/>
              </w:tabs>
              <w:wordWrap/>
              <w:autoSpaceDE/>
              <w:autoSpaceDN/>
              <w:spacing w:after="0"/>
              <w:rPr>
                <w:rFonts w:ascii="Times" w:eastAsia="바탕" w:hAnsi="Times"/>
                <w:szCs w:val="24"/>
                <w:lang w:val="en-GB" w:eastAsia="x-none"/>
              </w:rPr>
            </w:pPr>
            <w:r w:rsidRPr="009A346B">
              <w:rPr>
                <w:rFonts w:ascii="Times" w:eastAsia="바탕" w:hAnsi="Times"/>
                <w:szCs w:val="24"/>
                <w:lang w:val="en-GB" w:eastAsia="x-none"/>
              </w:rPr>
              <w:t xml:space="preserve">FFS: New MAC CE or reuse existing </w:t>
            </w:r>
            <w:r w:rsidRPr="009A346B">
              <w:rPr>
                <w:rFonts w:ascii="Times" w:eastAsia="바탕" w:hAnsi="Times" w:hint="eastAsia"/>
                <w:szCs w:val="24"/>
                <w:lang w:val="en-GB" w:eastAsia="x-none"/>
              </w:rPr>
              <w:t>MAC CE</w:t>
            </w:r>
          </w:p>
          <w:p w14:paraId="25C5319D" w14:textId="77777777" w:rsidR="009A346B" w:rsidRPr="009A346B" w:rsidRDefault="009A346B" w:rsidP="009A346B">
            <w:pPr>
              <w:widowControl/>
              <w:numPr>
                <w:ilvl w:val="0"/>
                <w:numId w:val="39"/>
              </w:numPr>
              <w:tabs>
                <w:tab w:val="left" w:pos="0"/>
              </w:tabs>
              <w:wordWrap/>
              <w:autoSpaceDE/>
              <w:autoSpaceDN/>
              <w:spacing w:after="0"/>
              <w:rPr>
                <w:rFonts w:ascii="Times" w:eastAsia="바탕" w:hAnsi="Times"/>
                <w:szCs w:val="24"/>
                <w:lang w:val="en-GB" w:eastAsia="x-none"/>
              </w:rPr>
            </w:pPr>
            <w:r w:rsidRPr="009A346B">
              <w:rPr>
                <w:rFonts w:ascii="Times" w:eastAsia="바탕" w:hAnsi="Times" w:hint="eastAsia"/>
                <w:szCs w:val="24"/>
                <w:lang w:val="en-GB" w:eastAsia="x-none"/>
              </w:rPr>
              <w:t xml:space="preserve">Option 2: </w:t>
            </w:r>
            <w:r w:rsidRPr="009A346B">
              <w:rPr>
                <w:rFonts w:ascii="Times" w:eastAsia="바탕" w:hAnsi="Times"/>
                <w:szCs w:val="24"/>
                <w:lang w:val="en-GB" w:eastAsia="x-none"/>
              </w:rPr>
              <w:t>Same unified TCI state is associated with separate UL power control parameters for SBFD symbols and non-SBFD symbols</w:t>
            </w:r>
          </w:p>
          <w:p w14:paraId="190D2423" w14:textId="77777777" w:rsidR="009A346B" w:rsidRPr="009A346B" w:rsidRDefault="009A346B" w:rsidP="009A346B">
            <w:pPr>
              <w:widowControl/>
              <w:numPr>
                <w:ilvl w:val="1"/>
                <w:numId w:val="39"/>
              </w:numPr>
              <w:tabs>
                <w:tab w:val="left" w:pos="0"/>
              </w:tabs>
              <w:wordWrap/>
              <w:autoSpaceDE/>
              <w:autoSpaceDN/>
              <w:spacing w:after="0"/>
              <w:rPr>
                <w:rFonts w:ascii="Times" w:eastAsia="바탕" w:hAnsi="Times"/>
                <w:szCs w:val="24"/>
                <w:lang w:val="en-GB" w:eastAsia="x-none"/>
              </w:rPr>
            </w:pPr>
            <w:r w:rsidRPr="009A346B">
              <w:rPr>
                <w:rFonts w:ascii="Times" w:eastAsia="바탕" w:hAnsi="Times" w:hint="eastAsia"/>
                <w:szCs w:val="24"/>
                <w:lang w:val="en-GB" w:eastAsia="x-none"/>
              </w:rPr>
              <w:t xml:space="preserve">FFS whether a new </w:t>
            </w:r>
            <w:r w:rsidRPr="009A346B">
              <w:rPr>
                <w:rFonts w:ascii="Times" w:eastAsia="바탕" w:hAnsi="Times" w:hint="eastAsia"/>
                <w:i/>
                <w:szCs w:val="24"/>
                <w:lang w:val="en-GB" w:eastAsia="x-none"/>
              </w:rPr>
              <w:t>Uplink-powerControlId</w:t>
            </w:r>
            <w:r w:rsidRPr="009A346B">
              <w:rPr>
                <w:rFonts w:ascii="Times" w:eastAsia="바탕" w:hAnsi="Times" w:hint="eastAsia"/>
                <w:szCs w:val="24"/>
                <w:lang w:val="en-GB" w:eastAsia="x-none"/>
              </w:rPr>
              <w:t xml:space="preserve"> is introduced for SBFD symbols, or new </w:t>
            </w:r>
            <w:r w:rsidRPr="009A346B">
              <w:rPr>
                <w:rFonts w:ascii="Times" w:eastAsia="바탕" w:hAnsi="Times" w:hint="eastAsia"/>
                <w:i/>
                <w:szCs w:val="24"/>
                <w:lang w:val="en-GB" w:eastAsia="x-none"/>
              </w:rPr>
              <w:t>P0AlphaSet</w:t>
            </w:r>
            <w:r w:rsidRPr="009A346B">
              <w:rPr>
                <w:rFonts w:ascii="Times" w:eastAsia="바탕" w:hAnsi="Times" w:hint="eastAsia"/>
                <w:szCs w:val="24"/>
                <w:lang w:val="en-GB" w:eastAsia="x-none"/>
              </w:rPr>
              <w:t xml:space="preserve">s are introduced in </w:t>
            </w:r>
            <w:r w:rsidRPr="009A346B">
              <w:rPr>
                <w:rFonts w:ascii="Times" w:eastAsia="바탕" w:hAnsi="Times" w:hint="eastAsia"/>
                <w:i/>
                <w:szCs w:val="24"/>
                <w:lang w:val="en-GB" w:eastAsia="x-none"/>
              </w:rPr>
              <w:t>Uplink-</w:t>
            </w:r>
            <w:proofErr w:type="spellStart"/>
            <w:r w:rsidRPr="009A346B">
              <w:rPr>
                <w:rFonts w:ascii="Times" w:eastAsia="바탕" w:hAnsi="Times" w:hint="eastAsia"/>
                <w:i/>
                <w:szCs w:val="24"/>
                <w:lang w:val="en-GB" w:eastAsia="x-none"/>
              </w:rPr>
              <w:t>powerControl</w:t>
            </w:r>
            <w:proofErr w:type="spellEnd"/>
            <w:r w:rsidRPr="009A346B">
              <w:rPr>
                <w:rFonts w:ascii="Times" w:eastAsia="바탕" w:hAnsi="Times" w:hint="eastAsia"/>
                <w:szCs w:val="24"/>
                <w:lang w:val="en-GB" w:eastAsia="x-none"/>
              </w:rPr>
              <w:t xml:space="preserve"> for SBFD symbols for PUSCH, PUCCH and SRS respectively</w:t>
            </w:r>
          </w:p>
          <w:p w14:paraId="28300CDC" w14:textId="77777777" w:rsidR="009A346B" w:rsidRPr="009A346B" w:rsidRDefault="009A346B" w:rsidP="009A346B">
            <w:pPr>
              <w:widowControl/>
              <w:numPr>
                <w:ilvl w:val="1"/>
                <w:numId w:val="39"/>
              </w:numPr>
              <w:tabs>
                <w:tab w:val="left" w:pos="0"/>
              </w:tabs>
              <w:wordWrap/>
              <w:autoSpaceDE/>
              <w:autoSpaceDN/>
              <w:spacing w:after="0"/>
              <w:rPr>
                <w:rFonts w:ascii="Times" w:eastAsia="바탕" w:hAnsi="Times"/>
                <w:szCs w:val="24"/>
                <w:lang w:val="en-GB" w:eastAsia="x-none"/>
              </w:rPr>
            </w:pPr>
            <w:r w:rsidRPr="009A346B">
              <w:rPr>
                <w:rFonts w:ascii="Times" w:eastAsia="바탕" w:hAnsi="Times" w:hint="eastAsia"/>
                <w:szCs w:val="24"/>
                <w:lang w:val="en-GB" w:eastAsia="x-none"/>
              </w:rPr>
              <w:t xml:space="preserve">FFS: </w:t>
            </w:r>
            <w:r w:rsidRPr="009A346B">
              <w:rPr>
                <w:rFonts w:ascii="Times" w:eastAsia="바탕" w:hAnsi="Times"/>
                <w:szCs w:val="24"/>
                <w:lang w:val="en-GB" w:eastAsia="x-none"/>
              </w:rPr>
              <w:t>I</w:t>
            </w:r>
            <w:r w:rsidRPr="009A346B">
              <w:rPr>
                <w:rFonts w:ascii="Times" w:eastAsia="바탕" w:hAnsi="Times" w:hint="eastAsia"/>
                <w:szCs w:val="24"/>
                <w:lang w:val="en-GB" w:eastAsia="x-none"/>
              </w:rPr>
              <w:t>mpact on MAC CE</w:t>
            </w:r>
          </w:p>
          <w:p w14:paraId="566A2BF6" w14:textId="77777777" w:rsidR="009A346B" w:rsidRPr="009A346B" w:rsidRDefault="009A346B" w:rsidP="009A346B">
            <w:pPr>
              <w:widowControl/>
              <w:numPr>
                <w:ilvl w:val="0"/>
                <w:numId w:val="39"/>
              </w:numPr>
              <w:tabs>
                <w:tab w:val="left" w:pos="0"/>
              </w:tabs>
              <w:wordWrap/>
              <w:autoSpaceDE/>
              <w:autoSpaceDN/>
              <w:spacing w:after="0"/>
              <w:rPr>
                <w:rFonts w:ascii="Times" w:eastAsia="바탕" w:hAnsi="Times"/>
                <w:szCs w:val="24"/>
                <w:lang w:val="en-GB" w:eastAsia="x-none"/>
              </w:rPr>
            </w:pPr>
            <w:r w:rsidRPr="009A346B">
              <w:rPr>
                <w:rFonts w:ascii="Times" w:eastAsia="바탕" w:hAnsi="Times" w:hint="eastAsia"/>
                <w:szCs w:val="24"/>
                <w:lang w:val="en-GB" w:eastAsia="x-none"/>
              </w:rPr>
              <w:t xml:space="preserve">Option </w:t>
            </w:r>
            <w:r w:rsidRPr="009A346B">
              <w:rPr>
                <w:rFonts w:ascii="Times" w:eastAsia="바탕" w:hAnsi="Times"/>
                <w:szCs w:val="24"/>
                <w:lang w:val="en-GB" w:eastAsia="x-none"/>
              </w:rPr>
              <w:t>3</w:t>
            </w:r>
            <w:r w:rsidRPr="009A346B">
              <w:rPr>
                <w:rFonts w:ascii="Times" w:eastAsia="바탕" w:hAnsi="Times" w:hint="eastAsia"/>
                <w:szCs w:val="24"/>
                <w:lang w:val="en-GB" w:eastAsia="x-none"/>
              </w:rPr>
              <w:t xml:space="preserve">: </w:t>
            </w:r>
            <w:r w:rsidRPr="009A346B">
              <w:rPr>
                <w:rFonts w:ascii="Times" w:eastAsia="바탕" w:hAnsi="Times"/>
                <w:szCs w:val="24"/>
                <w:lang w:val="en-GB" w:eastAsia="x-none"/>
              </w:rPr>
              <w:t>Same unified TCI state is associated with same UL power control parameters for SBFD symbols and non-SBFD symbols</w:t>
            </w:r>
          </w:p>
          <w:p w14:paraId="4225669E" w14:textId="77777777" w:rsidR="009A346B" w:rsidRPr="009A346B" w:rsidRDefault="009A346B" w:rsidP="009A346B">
            <w:pPr>
              <w:widowControl/>
              <w:numPr>
                <w:ilvl w:val="1"/>
                <w:numId w:val="39"/>
              </w:numPr>
              <w:tabs>
                <w:tab w:val="left" w:pos="0"/>
              </w:tabs>
              <w:wordWrap/>
              <w:autoSpaceDE/>
              <w:autoSpaceDN/>
              <w:spacing w:after="0"/>
              <w:rPr>
                <w:rFonts w:ascii="Times" w:eastAsia="바탕" w:hAnsi="Times"/>
                <w:szCs w:val="24"/>
                <w:lang w:val="en-GB" w:eastAsia="x-none"/>
              </w:rPr>
            </w:pPr>
            <w:r w:rsidRPr="009A346B">
              <w:rPr>
                <w:rFonts w:ascii="Times" w:eastAsia="바탕" w:hAnsi="Times"/>
                <w:szCs w:val="24"/>
                <w:lang w:val="en-GB" w:eastAsia="x-none"/>
              </w:rPr>
              <w:t>A</w:t>
            </w:r>
            <w:r w:rsidRPr="009A346B">
              <w:rPr>
                <w:rFonts w:ascii="Times" w:eastAsia="바탕" w:hAnsi="Times" w:hint="eastAsia"/>
                <w:szCs w:val="24"/>
                <w:lang w:val="en-GB" w:eastAsia="x-none"/>
              </w:rPr>
              <w:t xml:space="preserve"> power offset is introduced </w:t>
            </w:r>
            <w:r w:rsidRPr="009A346B">
              <w:rPr>
                <w:rFonts w:ascii="Times" w:eastAsia="Times New Roman" w:hAnsi="Times"/>
                <w:szCs w:val="24"/>
                <w:lang w:eastAsia="en-US"/>
              </w:rPr>
              <w:t>for transmission in SBFD symbols for PUSCH, PUCCH, and SRS</w:t>
            </w:r>
          </w:p>
          <w:p w14:paraId="2FDE849B" w14:textId="77777777" w:rsidR="009A346B" w:rsidRPr="009A346B" w:rsidRDefault="009A346B" w:rsidP="009A346B">
            <w:pPr>
              <w:widowControl/>
              <w:numPr>
                <w:ilvl w:val="2"/>
                <w:numId w:val="39"/>
              </w:numPr>
              <w:tabs>
                <w:tab w:val="left" w:pos="0"/>
              </w:tabs>
              <w:wordWrap/>
              <w:autoSpaceDE/>
              <w:autoSpaceDN/>
              <w:spacing w:after="0"/>
              <w:rPr>
                <w:rFonts w:ascii="Times" w:eastAsia="바탕" w:hAnsi="Times"/>
                <w:szCs w:val="24"/>
                <w:lang w:val="en-GB" w:eastAsia="x-none"/>
              </w:rPr>
            </w:pPr>
            <w:r w:rsidRPr="009A346B">
              <w:rPr>
                <w:rFonts w:ascii="Times" w:eastAsia="바탕" w:hAnsi="Times"/>
                <w:szCs w:val="24"/>
                <w:lang w:val="en-GB" w:eastAsia="x-none"/>
              </w:rPr>
              <w:t>FFS: Same offset or different offsets for all channels</w:t>
            </w:r>
          </w:p>
          <w:p w14:paraId="0691F38C" w14:textId="77777777" w:rsidR="009A346B" w:rsidRPr="009A346B" w:rsidRDefault="009A346B" w:rsidP="009A346B">
            <w:pPr>
              <w:widowControl/>
              <w:numPr>
                <w:ilvl w:val="1"/>
                <w:numId w:val="39"/>
              </w:numPr>
              <w:tabs>
                <w:tab w:val="left" w:pos="0"/>
              </w:tabs>
              <w:wordWrap/>
              <w:autoSpaceDE/>
              <w:autoSpaceDN/>
              <w:spacing w:after="0"/>
              <w:rPr>
                <w:rFonts w:ascii="Times" w:eastAsia="바탕" w:hAnsi="Times"/>
                <w:szCs w:val="24"/>
                <w:lang w:val="en-GB" w:eastAsia="x-none"/>
              </w:rPr>
            </w:pPr>
            <w:r w:rsidRPr="009A346B">
              <w:rPr>
                <w:rFonts w:ascii="Times" w:eastAsia="바탕" w:hAnsi="Times"/>
                <w:szCs w:val="24"/>
                <w:lang w:val="en-GB" w:eastAsia="x-none"/>
              </w:rPr>
              <w:t xml:space="preserve">FFS: RRC or MAC CE </w:t>
            </w:r>
            <w:r w:rsidRPr="009A346B">
              <w:rPr>
                <w:rFonts w:ascii="Times" w:eastAsia="바탕" w:hAnsi="Times" w:hint="eastAsia"/>
                <w:szCs w:val="24"/>
                <w:lang w:val="en-GB" w:eastAsia="x-none"/>
              </w:rPr>
              <w:t xml:space="preserve">introduced </w:t>
            </w:r>
            <w:r w:rsidRPr="009A346B">
              <w:rPr>
                <w:rFonts w:ascii="Times" w:eastAsia="바탕" w:hAnsi="Times"/>
                <w:szCs w:val="24"/>
                <w:lang w:val="en-GB" w:eastAsia="x-none"/>
              </w:rPr>
              <w:t>to convey power offset</w:t>
            </w:r>
          </w:p>
          <w:p w14:paraId="2838EF0B" w14:textId="77777777" w:rsidR="009A346B" w:rsidRPr="009A346B" w:rsidRDefault="009A346B" w:rsidP="009A346B">
            <w:pPr>
              <w:widowControl/>
              <w:numPr>
                <w:ilvl w:val="0"/>
                <w:numId w:val="39"/>
              </w:numPr>
              <w:wordWrap/>
              <w:autoSpaceDE/>
              <w:autoSpaceDN/>
              <w:spacing w:after="0"/>
              <w:rPr>
                <w:rFonts w:ascii="Times" w:eastAsia="맑은 고딕" w:hAnsi="Times"/>
                <w:szCs w:val="24"/>
                <w:lang w:val="en-GB" w:eastAsia="zh-CN"/>
              </w:rPr>
            </w:pPr>
            <w:r w:rsidRPr="009A346B">
              <w:rPr>
                <w:rFonts w:ascii="Times" w:eastAsia="맑은 고딕" w:hAnsi="Times" w:hint="eastAsia"/>
                <w:szCs w:val="24"/>
                <w:lang w:val="en-GB" w:eastAsia="zh-CN"/>
              </w:rPr>
              <w:t xml:space="preserve">FFS whether the maximum number of closed power </w:t>
            </w:r>
            <w:r w:rsidRPr="009A346B">
              <w:rPr>
                <w:rFonts w:ascii="Times" w:eastAsia="맑은 고딕" w:hAnsi="Times"/>
                <w:szCs w:val="24"/>
                <w:lang w:val="en-GB" w:eastAsia="zh-CN"/>
              </w:rPr>
              <w:t>control</w:t>
            </w:r>
            <w:r w:rsidRPr="009A346B">
              <w:rPr>
                <w:rFonts w:ascii="Times" w:eastAsia="맑은 고딕" w:hAnsi="Times" w:hint="eastAsia"/>
                <w:szCs w:val="24"/>
                <w:lang w:val="en-GB" w:eastAsia="zh-CN"/>
              </w:rPr>
              <w:t xml:space="preserve"> loops is increased to be more than 2.</w:t>
            </w:r>
          </w:p>
          <w:p w14:paraId="2B3740C7" w14:textId="77777777" w:rsidR="009A346B" w:rsidRPr="009A346B" w:rsidRDefault="009A346B" w:rsidP="009A346B">
            <w:pPr>
              <w:widowControl/>
              <w:numPr>
                <w:ilvl w:val="0"/>
                <w:numId w:val="39"/>
              </w:numPr>
              <w:wordWrap/>
              <w:autoSpaceDE/>
              <w:autoSpaceDN/>
              <w:spacing w:after="0"/>
              <w:rPr>
                <w:rFonts w:ascii="Times" w:eastAsia="맑은 고딕" w:hAnsi="Times"/>
                <w:szCs w:val="24"/>
                <w:lang w:val="en-GB" w:eastAsia="zh-CN"/>
              </w:rPr>
            </w:pPr>
            <w:r w:rsidRPr="009A346B">
              <w:rPr>
                <w:rFonts w:ascii="Times" w:eastAsia="맑은 고딕" w:hAnsi="Times"/>
                <w:szCs w:val="24"/>
                <w:lang w:val="en-GB" w:eastAsia="zh-CN"/>
              </w:rPr>
              <w:t>FFS: Whether/How to handle the case where UL power control is not associated within TCI state</w:t>
            </w:r>
          </w:p>
          <w:p w14:paraId="669C671D" w14:textId="1E5CB853" w:rsidR="00AA130E" w:rsidRPr="009A346B" w:rsidRDefault="00AA130E" w:rsidP="00AA130E">
            <w:pPr>
              <w:widowControl/>
              <w:wordWrap/>
              <w:overflowPunct w:val="0"/>
              <w:autoSpaceDE/>
              <w:autoSpaceDN/>
              <w:adjustRightInd w:val="0"/>
              <w:contextualSpacing/>
              <w:textAlignment w:val="baseline"/>
              <w:rPr>
                <w:rFonts w:eastAsia="바탕"/>
                <w:color w:val="000000"/>
                <w:lang w:val="en-GB"/>
              </w:rPr>
            </w:pPr>
          </w:p>
        </w:tc>
      </w:tr>
    </w:tbl>
    <w:p w14:paraId="600898C3" w14:textId="77777777" w:rsid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14:paraId="388BE5E2" w14:textId="77777777" w:rsidR="00527327" w:rsidRPr="005E63D9" w:rsidRDefault="00527327" w:rsidP="00527327">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hint="eastAsia"/>
          <w:b/>
          <w:bCs/>
          <w:kern w:val="0"/>
          <w:szCs w:val="20"/>
          <w:u w:val="single"/>
          <w:lang w:val="en-GB"/>
        </w:rPr>
        <w:t>DL/UL across SBFD symbols and non-SBFD symbols</w:t>
      </w:r>
    </w:p>
    <w:p w14:paraId="3BD5D181" w14:textId="3E9F6DC2" w:rsidR="00415C61" w:rsidRDefault="00527327" w:rsidP="00527327">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Depending on the semi-static configuration and/or dynamic scheduling, there can happen DL/UL transmissions across multiple slots where each slot either includes SBFD symbols or non-SBFD symbols. In RAN1#117 meeting, a general aspect to handle this issue was discussed and made an agreement of which the transmissions/receptions can be in SBFD and non-SBFD symbols or not is determined by higher layer configuration. If transmissions/receptions across SBFD and non-SBFD symbols are not allowed, the UE is not expected to transmit/receive signals/channels over the different slots having SBFD and non-SBFD symbols.</w:t>
      </w:r>
    </w:p>
    <w:p w14:paraId="7FBE325F" w14:textId="28D225AA" w:rsidR="00415C61" w:rsidRDefault="00415C61" w:rsidP="008A2ED9">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The configuration should be separately provided for each channel/signal, i.e., PDCCH, PDSCH, PUCCH, PUSCH, SRS, to maximize the network </w:t>
      </w:r>
      <w:r>
        <w:rPr>
          <w:rFonts w:ascii="Times New Roman" w:eastAsia="맑은 고딕" w:hAnsi="Times New Roman" w:cs="Times New Roman"/>
          <w:kern w:val="0"/>
          <w:szCs w:val="20"/>
          <w:lang w:val="en-GB"/>
        </w:rPr>
        <w:t>flexibility</w:t>
      </w:r>
      <w:r>
        <w:rPr>
          <w:rFonts w:ascii="Times New Roman" w:eastAsia="맑은 고딕" w:hAnsi="Times New Roman" w:cs="Times New Roman" w:hint="eastAsia"/>
          <w:kern w:val="0"/>
          <w:szCs w:val="20"/>
          <w:lang w:val="en-GB"/>
        </w:rPr>
        <w:t xml:space="preserve">. For example, for a </w:t>
      </w:r>
      <w:r w:rsidR="008A2ED9">
        <w:rPr>
          <w:rFonts w:ascii="Times New Roman" w:eastAsia="맑은 고딕" w:hAnsi="Times New Roman" w:cs="Times New Roman" w:hint="eastAsia"/>
          <w:kern w:val="0"/>
          <w:szCs w:val="20"/>
          <w:lang w:val="en-GB"/>
        </w:rPr>
        <w:t>cell-</w:t>
      </w:r>
      <w:proofErr w:type="spellStart"/>
      <w:r w:rsidR="008A2ED9">
        <w:rPr>
          <w:rFonts w:ascii="Times New Roman" w:eastAsia="맑은 고딕" w:hAnsi="Times New Roman" w:cs="Times New Roman" w:hint="eastAsia"/>
          <w:kern w:val="0"/>
          <w:szCs w:val="20"/>
          <w:lang w:val="en-GB"/>
        </w:rPr>
        <w:t>center</w:t>
      </w:r>
      <w:proofErr w:type="spellEnd"/>
      <w:r w:rsidR="008A2ED9">
        <w:rPr>
          <w:rFonts w:ascii="Times New Roman" w:eastAsia="맑은 고딕" w:hAnsi="Times New Roman" w:cs="Times New Roman" w:hint="eastAsia"/>
          <w:kern w:val="0"/>
          <w:szCs w:val="20"/>
          <w:lang w:val="en-GB"/>
        </w:rPr>
        <w:t xml:space="preserve"> </w:t>
      </w:r>
      <w:r>
        <w:rPr>
          <w:rFonts w:ascii="Times New Roman" w:eastAsia="맑은 고딕" w:hAnsi="Times New Roman" w:cs="Times New Roman" w:hint="eastAsia"/>
          <w:kern w:val="0"/>
          <w:szCs w:val="20"/>
          <w:lang w:val="en-GB"/>
        </w:rPr>
        <w:t>UE</w:t>
      </w:r>
      <w:r w:rsidR="008A2ED9">
        <w:rPr>
          <w:rFonts w:ascii="Times New Roman" w:eastAsia="맑은 고딕" w:hAnsi="Times New Roman" w:cs="Times New Roman" w:hint="eastAsia"/>
          <w:kern w:val="0"/>
          <w:szCs w:val="20"/>
          <w:lang w:val="en-GB"/>
        </w:rPr>
        <w:t xml:space="preserve"> requiring heavy DL traffic</w:t>
      </w:r>
      <w:r>
        <w:rPr>
          <w:rFonts w:ascii="Times New Roman" w:eastAsia="맑은 고딕" w:hAnsi="Times New Roman" w:cs="Times New Roman" w:hint="eastAsia"/>
          <w:kern w:val="0"/>
          <w:szCs w:val="20"/>
          <w:lang w:val="en-GB"/>
        </w:rPr>
        <w:t xml:space="preserve">, </w:t>
      </w:r>
      <w:r w:rsidR="008A2ED9">
        <w:rPr>
          <w:rFonts w:ascii="Times New Roman" w:eastAsia="맑은 고딕" w:hAnsi="Times New Roman" w:cs="Times New Roman" w:hint="eastAsia"/>
          <w:kern w:val="0"/>
          <w:szCs w:val="20"/>
          <w:lang w:val="en-GB"/>
        </w:rPr>
        <w:t xml:space="preserve">DL </w:t>
      </w:r>
      <w:proofErr w:type="spellStart"/>
      <w:r w:rsidR="008A2ED9">
        <w:rPr>
          <w:rFonts w:ascii="Times New Roman" w:eastAsia="맑은 고딕" w:hAnsi="Times New Roman" w:cs="Times New Roman" w:hint="eastAsia"/>
          <w:kern w:val="0"/>
          <w:szCs w:val="20"/>
          <w:lang w:val="en-GB"/>
        </w:rPr>
        <w:t>subbands</w:t>
      </w:r>
      <w:proofErr w:type="spellEnd"/>
      <w:r w:rsidR="008A2ED9">
        <w:rPr>
          <w:rFonts w:ascii="Times New Roman" w:eastAsia="맑은 고딕" w:hAnsi="Times New Roman" w:cs="Times New Roman" w:hint="eastAsia"/>
          <w:kern w:val="0"/>
          <w:szCs w:val="20"/>
          <w:lang w:val="en-GB"/>
        </w:rPr>
        <w:t xml:space="preserve"> may be necessary to handle the DL traffic, while UL </w:t>
      </w:r>
      <w:proofErr w:type="spellStart"/>
      <w:r w:rsidR="008A2ED9">
        <w:rPr>
          <w:rFonts w:ascii="Times New Roman" w:eastAsia="맑은 고딕" w:hAnsi="Times New Roman" w:cs="Times New Roman" w:hint="eastAsia"/>
          <w:kern w:val="0"/>
          <w:szCs w:val="20"/>
          <w:lang w:val="en-GB"/>
        </w:rPr>
        <w:t>subbands</w:t>
      </w:r>
      <w:proofErr w:type="spellEnd"/>
      <w:r w:rsidR="008A2ED9">
        <w:rPr>
          <w:rFonts w:ascii="Times New Roman" w:eastAsia="맑은 고딕" w:hAnsi="Times New Roman" w:cs="Times New Roman" w:hint="eastAsia"/>
          <w:kern w:val="0"/>
          <w:szCs w:val="20"/>
          <w:lang w:val="en-GB"/>
        </w:rPr>
        <w:t xml:space="preserve"> may not be needed due to the sufficient UL coverage. In addition, the configuration 2, which allows transmissions/receptions across SBFD and non-SBFD symbols, can be supported depending on the UE capability. </w:t>
      </w:r>
    </w:p>
    <w:p w14:paraId="1F4A384F" w14:textId="77777777" w:rsidR="00DF001B" w:rsidRDefault="00DF001B" w:rsidP="00527327">
      <w:pPr>
        <w:widowControl/>
        <w:wordWrap/>
        <w:autoSpaceDE/>
        <w:autoSpaceDN/>
        <w:spacing w:after="0" w:line="276" w:lineRule="auto"/>
        <w:rPr>
          <w:rFonts w:ascii="Times New Roman" w:eastAsia="맑은 고딕" w:hAnsi="Times New Roman" w:cs="Times New Roman"/>
          <w:kern w:val="0"/>
          <w:szCs w:val="20"/>
          <w:lang w:val="en-GB"/>
        </w:rPr>
      </w:pPr>
    </w:p>
    <w:p w14:paraId="3C990433" w14:textId="452837D7" w:rsidR="00DF001B" w:rsidRPr="00D573A9" w:rsidRDefault="00DF001B" w:rsidP="00527327">
      <w:pPr>
        <w:widowControl/>
        <w:wordWrap/>
        <w:autoSpaceDE/>
        <w:autoSpaceDN/>
        <w:spacing w:after="0" w:line="276" w:lineRule="auto"/>
        <w:rPr>
          <w:rFonts w:ascii="Times New Roman" w:eastAsia="맑은 고딕" w:hAnsi="Times New Roman" w:cs="Times New Roman"/>
          <w:b/>
          <w:bCs/>
          <w:kern w:val="0"/>
          <w:szCs w:val="20"/>
          <w:lang w:val="en-GB"/>
        </w:rPr>
      </w:pPr>
      <w:bookmarkStart w:id="8" w:name="_Hlk178661073"/>
      <w:r w:rsidRPr="00D573A9">
        <w:rPr>
          <w:rFonts w:ascii="Times New Roman" w:eastAsia="맑은 고딕" w:hAnsi="Times New Roman" w:cs="Times New Roman" w:hint="eastAsia"/>
          <w:b/>
          <w:bCs/>
          <w:kern w:val="0"/>
          <w:szCs w:val="20"/>
          <w:lang w:val="en-GB"/>
        </w:rPr>
        <w:t xml:space="preserve">Proposal </w:t>
      </w:r>
      <w:r w:rsidR="00E86056">
        <w:rPr>
          <w:rFonts w:ascii="Times New Roman" w:eastAsia="맑은 고딕" w:hAnsi="Times New Roman" w:cs="Times New Roman"/>
          <w:b/>
          <w:bCs/>
          <w:kern w:val="0"/>
          <w:szCs w:val="20"/>
          <w:lang w:val="en-GB"/>
        </w:rPr>
        <w:t>3</w:t>
      </w:r>
      <w:r w:rsidR="0081220F">
        <w:rPr>
          <w:rFonts w:ascii="Times New Roman" w:eastAsia="맑은 고딕" w:hAnsi="Times New Roman" w:cs="Times New Roman"/>
          <w:b/>
          <w:bCs/>
          <w:kern w:val="0"/>
          <w:szCs w:val="20"/>
          <w:lang w:val="en-GB"/>
        </w:rPr>
        <w:t xml:space="preserve">: </w:t>
      </w:r>
      <w:r w:rsidRPr="00D573A9">
        <w:rPr>
          <w:rFonts w:ascii="Times New Roman" w:eastAsia="맑은 고딕" w:hAnsi="Times New Roman" w:cs="Times New Roman" w:hint="eastAsia"/>
          <w:b/>
          <w:bCs/>
          <w:kern w:val="0"/>
          <w:szCs w:val="20"/>
          <w:lang w:val="en-GB"/>
        </w:rPr>
        <w:t xml:space="preserve">The </w:t>
      </w:r>
      <w:r w:rsidR="00D573A9" w:rsidRPr="00D573A9">
        <w:rPr>
          <w:rFonts w:ascii="Times New Roman" w:eastAsia="맑은 고딕" w:hAnsi="Times New Roman" w:cs="Times New Roman" w:hint="eastAsia"/>
          <w:b/>
          <w:bCs/>
          <w:kern w:val="0"/>
          <w:szCs w:val="20"/>
          <w:lang w:val="en-GB"/>
        </w:rPr>
        <w:t>configuration related to transmissions/receptions restriction over SBFD and non-SBFD symbols</w:t>
      </w:r>
      <w:r w:rsidR="0081220F">
        <w:rPr>
          <w:rFonts w:ascii="Times New Roman" w:eastAsia="맑은 고딕" w:hAnsi="Times New Roman" w:cs="Times New Roman"/>
          <w:b/>
          <w:bCs/>
          <w:kern w:val="0"/>
          <w:szCs w:val="20"/>
          <w:lang w:val="en-GB"/>
        </w:rPr>
        <w:t>, i.e., whether configuration 1 or configuration 2,</w:t>
      </w:r>
      <w:r w:rsidR="00D573A9" w:rsidRPr="00D573A9">
        <w:rPr>
          <w:rFonts w:ascii="Times New Roman" w:eastAsia="맑은 고딕" w:hAnsi="Times New Roman" w:cs="Times New Roman" w:hint="eastAsia"/>
          <w:b/>
          <w:bCs/>
          <w:kern w:val="0"/>
          <w:szCs w:val="20"/>
          <w:lang w:val="en-GB"/>
        </w:rPr>
        <w:t xml:space="preserve"> </w:t>
      </w:r>
      <w:r w:rsidRPr="00D573A9">
        <w:rPr>
          <w:rFonts w:ascii="Times New Roman" w:eastAsia="맑은 고딕" w:hAnsi="Times New Roman" w:cs="Times New Roman" w:hint="eastAsia"/>
          <w:b/>
          <w:bCs/>
          <w:kern w:val="0"/>
          <w:szCs w:val="20"/>
          <w:lang w:val="en-GB"/>
        </w:rPr>
        <w:t xml:space="preserve">is </w:t>
      </w:r>
      <w:r w:rsidR="00D573A9" w:rsidRPr="00D573A9">
        <w:rPr>
          <w:rFonts w:ascii="Times New Roman" w:eastAsia="맑은 고딕" w:hAnsi="Times New Roman" w:cs="Times New Roman" w:hint="eastAsia"/>
          <w:b/>
          <w:bCs/>
          <w:kern w:val="0"/>
          <w:szCs w:val="20"/>
          <w:lang w:val="en-GB"/>
        </w:rPr>
        <w:t xml:space="preserve">provided </w:t>
      </w:r>
      <w:r w:rsidRPr="00D573A9">
        <w:rPr>
          <w:rFonts w:ascii="Times New Roman" w:eastAsia="맑은 고딕" w:hAnsi="Times New Roman" w:cs="Times New Roman" w:hint="eastAsia"/>
          <w:b/>
          <w:bCs/>
          <w:kern w:val="0"/>
          <w:szCs w:val="20"/>
          <w:lang w:val="en-GB"/>
        </w:rPr>
        <w:t>per channel/signal.</w:t>
      </w:r>
    </w:p>
    <w:p w14:paraId="27260118" w14:textId="77777777" w:rsidR="00527327" w:rsidRDefault="00527327" w:rsidP="00527327">
      <w:pPr>
        <w:widowControl/>
        <w:wordWrap/>
        <w:autoSpaceDE/>
        <w:autoSpaceDN/>
        <w:spacing w:after="0" w:line="276" w:lineRule="auto"/>
        <w:rPr>
          <w:rFonts w:ascii="Times New Roman" w:eastAsia="맑은 고딕" w:hAnsi="Times New Roman" w:cs="Times New Roman"/>
          <w:kern w:val="0"/>
          <w:szCs w:val="20"/>
          <w:lang w:val="en-GB"/>
        </w:rPr>
      </w:pPr>
    </w:p>
    <w:p w14:paraId="16F3977A" w14:textId="2E5ED2F4" w:rsidR="00D573A9" w:rsidRPr="00D573A9" w:rsidRDefault="00D573A9" w:rsidP="00D573A9">
      <w:pPr>
        <w:widowControl/>
        <w:wordWrap/>
        <w:autoSpaceDE/>
        <w:autoSpaceDN/>
        <w:spacing w:after="0" w:line="276" w:lineRule="auto"/>
        <w:rPr>
          <w:rFonts w:ascii="Times New Roman" w:eastAsia="맑은 고딕" w:hAnsi="Times New Roman" w:cs="Times New Roman"/>
          <w:b/>
          <w:bCs/>
          <w:kern w:val="0"/>
          <w:szCs w:val="20"/>
          <w:lang w:val="en-GB"/>
        </w:rPr>
      </w:pPr>
      <w:r w:rsidRPr="00D573A9">
        <w:rPr>
          <w:rFonts w:ascii="Times New Roman" w:eastAsia="맑은 고딕" w:hAnsi="Times New Roman" w:cs="Times New Roman" w:hint="eastAsia"/>
          <w:b/>
          <w:bCs/>
          <w:kern w:val="0"/>
          <w:szCs w:val="20"/>
          <w:lang w:val="en-GB"/>
        </w:rPr>
        <w:t xml:space="preserve">Proposal </w:t>
      </w:r>
      <w:r w:rsidR="00E86056">
        <w:rPr>
          <w:rFonts w:ascii="Times New Roman" w:eastAsia="맑은 고딕" w:hAnsi="Times New Roman" w:cs="Times New Roman"/>
          <w:b/>
          <w:bCs/>
          <w:kern w:val="0"/>
          <w:szCs w:val="20"/>
          <w:lang w:val="en-GB"/>
        </w:rPr>
        <w:t>4</w:t>
      </w:r>
      <w:r w:rsidRPr="00D573A9">
        <w:rPr>
          <w:rFonts w:ascii="Times New Roman" w:eastAsia="맑은 고딕" w:hAnsi="Times New Roman" w:cs="Times New Roman" w:hint="eastAsia"/>
          <w:b/>
          <w:bCs/>
          <w:kern w:val="0"/>
          <w:szCs w:val="20"/>
          <w:lang w:val="en-GB"/>
        </w:rPr>
        <w:t>: T</w:t>
      </w:r>
      <w:r w:rsidRPr="00D573A9">
        <w:rPr>
          <w:rFonts w:ascii="Times New Roman" w:eastAsia="맑은 고딕" w:hAnsi="Times New Roman" w:cs="Times New Roman"/>
          <w:b/>
          <w:bCs/>
          <w:kern w:val="0"/>
          <w:szCs w:val="20"/>
          <w:lang w:val="en-GB"/>
        </w:rPr>
        <w:t>h</w:t>
      </w:r>
      <w:r w:rsidRPr="00D573A9">
        <w:rPr>
          <w:rFonts w:ascii="Times New Roman" w:eastAsia="맑은 고딕" w:hAnsi="Times New Roman" w:cs="Times New Roman" w:hint="eastAsia"/>
          <w:b/>
          <w:bCs/>
          <w:kern w:val="0"/>
          <w:szCs w:val="20"/>
          <w:lang w:val="en-GB"/>
        </w:rPr>
        <w:t xml:space="preserve">e configuration 2 is subject to UE capability. </w:t>
      </w:r>
    </w:p>
    <w:bookmarkEnd w:id="8"/>
    <w:p w14:paraId="6EDD748C" w14:textId="7F856B74" w:rsidR="00527327" w:rsidRDefault="00527327"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2A80B913" w14:textId="5B6C20BE" w:rsidR="00F95408" w:rsidRDefault="00D94C3C"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b/>
          <w:bCs/>
          <w:kern w:val="0"/>
          <w:szCs w:val="20"/>
          <w:u w:val="single"/>
          <w:lang w:val="en-GB"/>
        </w:rPr>
        <w:t xml:space="preserve">UL transmissions in SBFD </w:t>
      </w:r>
      <w:proofErr w:type="spellStart"/>
      <w:r>
        <w:rPr>
          <w:rFonts w:ascii="Times New Roman" w:eastAsia="맑은 고딕" w:hAnsi="Times New Roman" w:cs="Times New Roman"/>
          <w:b/>
          <w:bCs/>
          <w:kern w:val="0"/>
          <w:szCs w:val="20"/>
          <w:u w:val="single"/>
          <w:lang w:val="en-GB"/>
        </w:rPr>
        <w:t>subband</w:t>
      </w:r>
      <w:proofErr w:type="spellEnd"/>
    </w:p>
    <w:p w14:paraId="2590E479" w14:textId="26AE1441" w:rsidR="0081220F" w:rsidRDefault="0081220F" w:rsidP="0081220F">
      <w:pPr>
        <w:widowControl/>
        <w:shd w:val="clear" w:color="auto" w:fill="FFFFFF"/>
        <w:tabs>
          <w:tab w:val="left" w:pos="0"/>
        </w:tabs>
        <w:wordWrap/>
        <w:autoSpaceDE/>
        <w:autoSpaceDN/>
        <w:spacing w:after="0"/>
        <w:rPr>
          <w:rFonts w:ascii="Times" w:eastAsia="맑은 고딕" w:hAnsi="Times"/>
          <w:szCs w:val="24"/>
          <w:lang w:val="en-GB"/>
        </w:rPr>
      </w:pPr>
      <w:r>
        <w:rPr>
          <w:rFonts w:ascii="Times" w:eastAsia="맑은 고딕" w:hAnsi="Times"/>
          <w:szCs w:val="24"/>
          <w:lang w:val="en-GB"/>
        </w:rPr>
        <w:t>Regarding a type 1 CG PUSCH with configuration 2, it is agreed to support separate configurations of FH offsets for SBFD symbol</w:t>
      </w:r>
      <w:r w:rsidR="0076006F">
        <w:rPr>
          <w:rFonts w:ascii="Times" w:eastAsia="맑은 고딕" w:hAnsi="Times"/>
          <w:szCs w:val="24"/>
          <w:lang w:val="en-GB"/>
        </w:rPr>
        <w:t xml:space="preserve"> and r</w:t>
      </w:r>
      <w:r>
        <w:rPr>
          <w:rFonts w:ascii="Times" w:eastAsia="맑은 고딕" w:hAnsi="Times"/>
          <w:szCs w:val="24"/>
          <w:lang w:val="en-GB"/>
        </w:rPr>
        <w:t>egarding PUSCH scheduled by DCI and type 2 CG PUSCH, it is agreed to support separate configurations of FH offset lists for SBFD symbols and non-SBFD symbols</w:t>
      </w:r>
      <w:r w:rsidR="001B390A">
        <w:rPr>
          <w:rFonts w:ascii="Times" w:eastAsia="맑은 고딕" w:hAnsi="Times"/>
          <w:szCs w:val="24"/>
          <w:lang w:val="en-GB"/>
        </w:rPr>
        <w:t>. For FH offset indication</w:t>
      </w:r>
      <w:r w:rsidR="0076006F">
        <w:rPr>
          <w:rFonts w:ascii="Times" w:eastAsia="맑은 고딕" w:hAnsi="Times"/>
          <w:szCs w:val="24"/>
          <w:lang w:val="en-GB"/>
        </w:rPr>
        <w:t xml:space="preserve"> of configuration 2</w:t>
      </w:r>
      <w:r w:rsidR="001B390A">
        <w:rPr>
          <w:rFonts w:ascii="Times" w:eastAsia="맑은 고딕" w:hAnsi="Times"/>
          <w:szCs w:val="24"/>
          <w:lang w:val="en-GB"/>
        </w:rPr>
        <w:t xml:space="preserve">, </w:t>
      </w:r>
      <w:proofErr w:type="spellStart"/>
      <w:r w:rsidR="001B390A" w:rsidRPr="001B390A">
        <w:rPr>
          <w:rFonts w:ascii="Times" w:eastAsia="맑은 고딕" w:hAnsi="Times"/>
          <w:i/>
          <w:szCs w:val="24"/>
          <w:lang w:val="en-GB"/>
        </w:rPr>
        <w:t>N</w:t>
      </w:r>
      <w:r w:rsidR="001B390A" w:rsidRPr="001B390A">
        <w:rPr>
          <w:rFonts w:ascii="Times" w:eastAsia="맑은 고딕" w:hAnsi="Times"/>
          <w:szCs w:val="24"/>
          <w:vertAlign w:val="subscript"/>
          <w:lang w:val="en-GB"/>
        </w:rPr>
        <w:t>UL_hop</w:t>
      </w:r>
      <w:proofErr w:type="spellEnd"/>
      <w:r w:rsidR="001B390A">
        <w:rPr>
          <w:rFonts w:ascii="Times" w:eastAsia="맑은 고딕" w:hAnsi="Times"/>
          <w:szCs w:val="24"/>
          <w:lang w:val="en-GB"/>
        </w:rPr>
        <w:t xml:space="preserve">=1 bit or </w:t>
      </w:r>
      <w:proofErr w:type="spellStart"/>
      <w:r w:rsidR="001B390A" w:rsidRPr="001B390A">
        <w:rPr>
          <w:rFonts w:ascii="Times" w:eastAsia="맑은 고딕" w:hAnsi="Times"/>
          <w:i/>
          <w:szCs w:val="24"/>
          <w:lang w:val="en-GB"/>
        </w:rPr>
        <w:t>N</w:t>
      </w:r>
      <w:r w:rsidR="001B390A" w:rsidRPr="001B390A">
        <w:rPr>
          <w:rFonts w:ascii="Times" w:eastAsia="맑은 고딕" w:hAnsi="Times"/>
          <w:szCs w:val="24"/>
          <w:vertAlign w:val="subscript"/>
          <w:lang w:val="en-GB"/>
        </w:rPr>
        <w:t>UL_hop</w:t>
      </w:r>
      <w:proofErr w:type="spellEnd"/>
      <w:r w:rsidR="001B390A">
        <w:rPr>
          <w:rFonts w:ascii="Times" w:eastAsia="맑은 고딕" w:hAnsi="Times"/>
          <w:szCs w:val="24"/>
          <w:lang w:val="en-GB"/>
        </w:rPr>
        <w:t xml:space="preserve">=2 bits are used depending on the number values in FH offset lists. If separate configurations of FH offset lists </w:t>
      </w:r>
      <w:r w:rsidR="005B2A30">
        <w:rPr>
          <w:rFonts w:ascii="Times" w:eastAsia="맑은 고딕" w:hAnsi="Times"/>
          <w:szCs w:val="24"/>
          <w:lang w:val="en-GB"/>
        </w:rPr>
        <w:t xml:space="preserve">are provided, </w:t>
      </w:r>
      <w:r w:rsidR="00E86056">
        <w:rPr>
          <w:rFonts w:ascii="Times" w:eastAsia="맑은 고딕" w:hAnsi="Times"/>
          <w:szCs w:val="24"/>
          <w:lang w:val="en-GB"/>
        </w:rPr>
        <w:t xml:space="preserve">the total number of FH offset candidate values can be increased. However, it is not desirable to increase DCI format size due to the increased FH offset candidate values. In other words, for configuration 2, it is </w:t>
      </w:r>
      <w:r w:rsidR="00E86056">
        <w:rPr>
          <w:rFonts w:ascii="Times" w:eastAsia="맑은 고딕" w:hAnsi="Times"/>
          <w:szCs w:val="24"/>
          <w:lang w:val="en-GB"/>
        </w:rPr>
        <w:lastRenderedPageBreak/>
        <w:t xml:space="preserve">proposed to configure 2 offset values for SBFD symbol and non-SBFD symbols and </w:t>
      </w:r>
      <w:proofErr w:type="spellStart"/>
      <w:r w:rsidR="00E86056" w:rsidRPr="00E86056">
        <w:rPr>
          <w:rFonts w:ascii="Times" w:eastAsia="맑은 고딕" w:hAnsi="Times"/>
          <w:i/>
          <w:szCs w:val="24"/>
          <w:lang w:val="en-GB"/>
        </w:rPr>
        <w:t>N</w:t>
      </w:r>
      <w:r w:rsidR="00E86056" w:rsidRPr="00E86056">
        <w:rPr>
          <w:rFonts w:ascii="Times" w:eastAsia="맑은 고딕" w:hAnsi="Times"/>
          <w:szCs w:val="24"/>
          <w:vertAlign w:val="subscript"/>
          <w:lang w:val="en-GB"/>
        </w:rPr>
        <w:t>UL_hop</w:t>
      </w:r>
      <w:proofErr w:type="spellEnd"/>
      <w:r w:rsidR="00E86056">
        <w:rPr>
          <w:rFonts w:ascii="Times" w:eastAsia="맑은 고딕" w:hAnsi="Times"/>
          <w:szCs w:val="24"/>
          <w:lang w:val="en-GB"/>
        </w:rPr>
        <w:t xml:space="preserve"> is determined as 2 based on the total number of offset values.</w:t>
      </w:r>
      <w:r w:rsidR="0076006F">
        <w:rPr>
          <w:rFonts w:ascii="Times" w:eastAsia="맑은 고딕" w:hAnsi="Times"/>
          <w:szCs w:val="24"/>
          <w:lang w:val="en-GB"/>
        </w:rPr>
        <w:t xml:space="preserve"> </w:t>
      </w:r>
    </w:p>
    <w:p w14:paraId="2670B0A8" w14:textId="4C35F6A5" w:rsidR="00E86056" w:rsidRDefault="00E86056" w:rsidP="0081220F">
      <w:pPr>
        <w:widowControl/>
        <w:shd w:val="clear" w:color="auto" w:fill="FFFFFF"/>
        <w:tabs>
          <w:tab w:val="left" w:pos="0"/>
        </w:tabs>
        <w:wordWrap/>
        <w:autoSpaceDE/>
        <w:autoSpaceDN/>
        <w:spacing w:after="0"/>
        <w:rPr>
          <w:rFonts w:ascii="Times" w:eastAsia="맑은 고딕" w:hAnsi="Times"/>
          <w:szCs w:val="24"/>
          <w:lang w:val="en-GB"/>
        </w:rPr>
      </w:pPr>
    </w:p>
    <w:p w14:paraId="4D43FB12" w14:textId="40EF5B89" w:rsidR="00E86056" w:rsidRPr="00E86056" w:rsidRDefault="00E86056" w:rsidP="0081220F">
      <w:pPr>
        <w:widowControl/>
        <w:shd w:val="clear" w:color="auto" w:fill="FFFFFF"/>
        <w:tabs>
          <w:tab w:val="left" w:pos="0"/>
        </w:tabs>
        <w:wordWrap/>
        <w:autoSpaceDE/>
        <w:autoSpaceDN/>
        <w:spacing w:after="0"/>
        <w:rPr>
          <w:rFonts w:ascii="Times" w:eastAsia="맑은 고딕" w:hAnsi="Times"/>
          <w:b/>
          <w:szCs w:val="24"/>
          <w:lang w:val="en-GB"/>
        </w:rPr>
      </w:pPr>
      <w:bookmarkStart w:id="9" w:name="_Hlk178661080"/>
      <w:r w:rsidRPr="00E86056">
        <w:rPr>
          <w:rFonts w:ascii="Times" w:eastAsia="맑은 고딕" w:hAnsi="Times" w:hint="eastAsia"/>
          <w:b/>
          <w:szCs w:val="24"/>
          <w:lang w:val="en-GB"/>
        </w:rPr>
        <w:t>P</w:t>
      </w:r>
      <w:r w:rsidRPr="00E86056">
        <w:rPr>
          <w:rFonts w:ascii="Times" w:eastAsia="맑은 고딕" w:hAnsi="Times"/>
          <w:b/>
          <w:szCs w:val="24"/>
          <w:lang w:val="en-GB"/>
        </w:rPr>
        <w:t xml:space="preserve">roposal 5: </w:t>
      </w:r>
      <w:r w:rsidR="003A4FEE">
        <w:rPr>
          <w:rFonts w:ascii="Times" w:eastAsia="맑은 고딕" w:hAnsi="Times"/>
          <w:b/>
          <w:szCs w:val="24"/>
          <w:lang w:val="en-GB"/>
        </w:rPr>
        <w:t>Regarding PUSCH transmission, t</w:t>
      </w:r>
      <w:r w:rsidRPr="00E86056">
        <w:rPr>
          <w:rFonts w:ascii="Times" w:eastAsia="맑은 고딕" w:hAnsi="Times"/>
          <w:b/>
          <w:szCs w:val="24"/>
          <w:lang w:val="en-GB"/>
        </w:rPr>
        <w:t xml:space="preserve">he number of bits used to indicate FH offset in DCI format is determined based on the total number of offset values configured for SBFD and non-SBFD symbols. </w:t>
      </w:r>
    </w:p>
    <w:bookmarkEnd w:id="9"/>
    <w:p w14:paraId="410BF52C" w14:textId="77777777" w:rsidR="0076006F" w:rsidRDefault="0076006F" w:rsidP="0076006F">
      <w:pPr>
        <w:widowControl/>
        <w:shd w:val="clear" w:color="auto" w:fill="FFFFFF"/>
        <w:tabs>
          <w:tab w:val="left" w:pos="0"/>
        </w:tabs>
        <w:wordWrap/>
        <w:autoSpaceDE/>
        <w:autoSpaceDN/>
        <w:spacing w:after="0"/>
        <w:rPr>
          <w:rFonts w:ascii="Times" w:eastAsia="맑은 고딕" w:hAnsi="Times"/>
          <w:szCs w:val="24"/>
          <w:lang w:val="en-GB"/>
        </w:rPr>
      </w:pPr>
    </w:p>
    <w:p w14:paraId="408DD259" w14:textId="14848AD4" w:rsidR="0076006F" w:rsidRDefault="0076006F" w:rsidP="0076006F">
      <w:pPr>
        <w:widowControl/>
        <w:shd w:val="clear" w:color="auto" w:fill="FFFFFF"/>
        <w:tabs>
          <w:tab w:val="left" w:pos="0"/>
        </w:tabs>
        <w:wordWrap/>
        <w:autoSpaceDE/>
        <w:autoSpaceDN/>
        <w:spacing w:after="0"/>
        <w:rPr>
          <w:rFonts w:ascii="Times" w:eastAsia="맑은 고딕" w:hAnsi="Times"/>
          <w:szCs w:val="24"/>
          <w:lang w:val="en-GB"/>
        </w:rPr>
      </w:pPr>
      <w:r>
        <w:rPr>
          <w:rFonts w:ascii="Times" w:eastAsia="맑은 고딕" w:hAnsi="Times"/>
          <w:szCs w:val="24"/>
          <w:lang w:val="en-GB"/>
        </w:rPr>
        <w:t xml:space="preserve">The UE behaviour when FH offset/FH offset list for SBFD symbols are not provided is FFS. Since the FH operation for PUSCH is essential feature to improve reliability, we think FH offset/FH offset lists configuration for SBFD symbols should be mandated. </w:t>
      </w:r>
    </w:p>
    <w:p w14:paraId="6956ED6E" w14:textId="518C4B0A" w:rsidR="0076006F" w:rsidRDefault="0076006F" w:rsidP="0076006F">
      <w:pPr>
        <w:widowControl/>
        <w:shd w:val="clear" w:color="auto" w:fill="FFFFFF"/>
        <w:tabs>
          <w:tab w:val="left" w:pos="0"/>
        </w:tabs>
        <w:wordWrap/>
        <w:autoSpaceDE/>
        <w:autoSpaceDN/>
        <w:spacing w:after="0"/>
        <w:rPr>
          <w:rFonts w:ascii="Times" w:eastAsia="맑은 고딕" w:hAnsi="Times"/>
          <w:szCs w:val="24"/>
          <w:lang w:val="en-GB"/>
        </w:rPr>
      </w:pPr>
    </w:p>
    <w:p w14:paraId="0E27B0D4" w14:textId="0671F883" w:rsidR="0076006F" w:rsidRPr="0076006F" w:rsidRDefault="0076006F" w:rsidP="0076006F">
      <w:pPr>
        <w:widowControl/>
        <w:shd w:val="clear" w:color="auto" w:fill="FFFFFF"/>
        <w:tabs>
          <w:tab w:val="left" w:pos="0"/>
        </w:tabs>
        <w:wordWrap/>
        <w:autoSpaceDE/>
        <w:autoSpaceDN/>
        <w:spacing w:after="0"/>
        <w:rPr>
          <w:rFonts w:ascii="Times" w:eastAsia="맑은 고딕" w:hAnsi="Times"/>
          <w:szCs w:val="24"/>
          <w:lang w:val="en-GB"/>
        </w:rPr>
      </w:pPr>
      <w:bookmarkStart w:id="10" w:name="_Hlk178661082"/>
      <w:r w:rsidRPr="00E86056">
        <w:rPr>
          <w:rFonts w:ascii="Times" w:eastAsia="맑은 고딕" w:hAnsi="Times" w:hint="eastAsia"/>
          <w:b/>
          <w:szCs w:val="24"/>
          <w:lang w:val="en-GB"/>
        </w:rPr>
        <w:t>P</w:t>
      </w:r>
      <w:r w:rsidRPr="00E86056">
        <w:rPr>
          <w:rFonts w:ascii="Times" w:eastAsia="맑은 고딕" w:hAnsi="Times"/>
          <w:b/>
          <w:szCs w:val="24"/>
          <w:lang w:val="en-GB"/>
        </w:rPr>
        <w:t xml:space="preserve">roposal </w:t>
      </w:r>
      <w:r>
        <w:rPr>
          <w:rFonts w:ascii="Times" w:eastAsia="맑은 고딕" w:hAnsi="Times"/>
          <w:b/>
          <w:szCs w:val="24"/>
          <w:lang w:val="en-GB"/>
        </w:rPr>
        <w:t>6</w:t>
      </w:r>
      <w:r w:rsidRPr="00E86056">
        <w:rPr>
          <w:rFonts w:ascii="Times" w:eastAsia="맑은 고딕" w:hAnsi="Times"/>
          <w:b/>
          <w:szCs w:val="24"/>
          <w:lang w:val="en-GB"/>
        </w:rPr>
        <w:t xml:space="preserve">: </w:t>
      </w:r>
      <w:r w:rsidR="003A4FEE">
        <w:rPr>
          <w:rFonts w:ascii="Times" w:eastAsia="맑은 고딕" w:hAnsi="Times"/>
          <w:b/>
          <w:szCs w:val="24"/>
          <w:lang w:val="en-GB"/>
        </w:rPr>
        <w:t>Regarding PUSCH transmission, t</w:t>
      </w:r>
      <w:r>
        <w:rPr>
          <w:rFonts w:ascii="Times" w:eastAsia="맑은 고딕" w:hAnsi="Times"/>
          <w:b/>
          <w:szCs w:val="24"/>
          <w:lang w:val="en-GB"/>
        </w:rPr>
        <w:t xml:space="preserve">he </w:t>
      </w:r>
      <w:r w:rsidR="00873D50">
        <w:rPr>
          <w:rFonts w:ascii="Times" w:eastAsia="맑은 고딕" w:hAnsi="Times"/>
          <w:b/>
          <w:szCs w:val="24"/>
          <w:lang w:val="en-GB"/>
        </w:rPr>
        <w:t xml:space="preserve">configuration of </w:t>
      </w:r>
      <w:r>
        <w:rPr>
          <w:rFonts w:ascii="Times" w:eastAsia="맑은 고딕" w:hAnsi="Times"/>
          <w:b/>
          <w:szCs w:val="24"/>
          <w:lang w:val="en-GB"/>
        </w:rPr>
        <w:t>FH offset/FH offset list</w:t>
      </w:r>
      <w:r w:rsidR="003A4FEE">
        <w:rPr>
          <w:rFonts w:ascii="Times" w:eastAsia="맑은 고딕" w:hAnsi="Times"/>
          <w:b/>
          <w:szCs w:val="24"/>
          <w:lang w:val="en-GB"/>
        </w:rPr>
        <w:t xml:space="preserve"> </w:t>
      </w:r>
      <w:r>
        <w:rPr>
          <w:rFonts w:ascii="Times" w:eastAsia="맑은 고딕" w:hAnsi="Times"/>
          <w:b/>
          <w:szCs w:val="24"/>
          <w:lang w:val="en-GB"/>
        </w:rPr>
        <w:t xml:space="preserve">for SBFD symbols are always provided. </w:t>
      </w:r>
    </w:p>
    <w:bookmarkEnd w:id="10"/>
    <w:p w14:paraId="713DD761" w14:textId="6C7C8545" w:rsidR="0081220F" w:rsidRDefault="0081220F"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3C7EAF38" w14:textId="14B1DEB6" w:rsidR="0081220F" w:rsidRPr="00F95408" w:rsidRDefault="00D94C3C" w:rsidP="00431724">
      <w:pPr>
        <w:widowControl/>
        <w:wordWrap/>
        <w:autoSpaceDE/>
        <w:autoSpaceDN/>
        <w:spacing w:after="0" w:line="276" w:lineRule="auto"/>
        <w:rPr>
          <w:rFonts w:ascii="Times New Roman" w:eastAsia="맑은 고딕" w:hAnsi="Times New Roman" w:cs="Times New Roman"/>
          <w:bCs/>
          <w:kern w:val="0"/>
          <w:szCs w:val="20"/>
          <w:lang w:val="en-GB"/>
        </w:rPr>
      </w:pPr>
      <w:r>
        <w:rPr>
          <w:rFonts w:ascii="Times New Roman" w:eastAsia="맑은 고딕" w:hAnsi="Times New Roman" w:cs="Times New Roman"/>
          <w:bCs/>
          <w:kern w:val="0"/>
          <w:szCs w:val="20"/>
          <w:lang w:val="en-GB"/>
        </w:rPr>
        <w:t>R</w:t>
      </w:r>
      <w:r w:rsidR="00745EC8">
        <w:rPr>
          <w:rFonts w:ascii="Times New Roman" w:eastAsia="맑은 고딕" w:hAnsi="Times New Roman" w:cs="Times New Roman"/>
          <w:bCs/>
          <w:kern w:val="0"/>
          <w:szCs w:val="20"/>
          <w:lang w:val="en-GB"/>
        </w:rPr>
        <w:t>egarding PUCCH transmission, similar to PUSCH, it is supported to configure separate FH offset</w:t>
      </w:r>
      <w:r w:rsidR="0010256C">
        <w:rPr>
          <w:rFonts w:ascii="Times New Roman" w:eastAsia="맑은 고딕" w:hAnsi="Times New Roman" w:cs="Times New Roman"/>
          <w:bCs/>
          <w:kern w:val="0"/>
          <w:szCs w:val="20"/>
          <w:lang w:val="en-GB"/>
        </w:rPr>
        <w:t xml:space="preserve"> values</w:t>
      </w:r>
      <w:r w:rsidR="00745EC8">
        <w:rPr>
          <w:rFonts w:ascii="Times New Roman" w:eastAsia="맑은 고딕" w:hAnsi="Times New Roman" w:cs="Times New Roman"/>
          <w:bCs/>
          <w:kern w:val="0"/>
          <w:szCs w:val="20"/>
          <w:lang w:val="en-GB"/>
        </w:rPr>
        <w:t xml:space="preserve"> for SBFD symbols and non-SBFD symbols. Specifically, it is agreed that </w:t>
      </w:r>
      <w:proofErr w:type="spellStart"/>
      <w:r w:rsidR="00745EC8" w:rsidRPr="0010256C">
        <w:rPr>
          <w:rFonts w:ascii="Times New Roman" w:eastAsia="맑은 고딕" w:hAnsi="Times New Roman" w:cs="Times New Roman"/>
          <w:bCs/>
          <w:i/>
          <w:kern w:val="0"/>
          <w:szCs w:val="20"/>
          <w:lang w:val="en-GB"/>
        </w:rPr>
        <w:t>startingPRB</w:t>
      </w:r>
      <w:proofErr w:type="spellEnd"/>
      <w:r w:rsidR="00745EC8">
        <w:rPr>
          <w:rFonts w:ascii="Times New Roman" w:eastAsia="맑은 고딕" w:hAnsi="Times New Roman" w:cs="Times New Roman"/>
          <w:bCs/>
          <w:kern w:val="0"/>
          <w:szCs w:val="20"/>
          <w:lang w:val="en-GB"/>
        </w:rPr>
        <w:t xml:space="preserve"> and </w:t>
      </w:r>
      <w:proofErr w:type="spellStart"/>
      <w:r w:rsidR="00745EC8" w:rsidRPr="0010256C">
        <w:rPr>
          <w:rFonts w:ascii="Times New Roman" w:eastAsia="맑은 고딕" w:hAnsi="Times New Roman" w:cs="Times New Roman"/>
          <w:bCs/>
          <w:i/>
          <w:kern w:val="0"/>
          <w:szCs w:val="20"/>
          <w:lang w:val="en-GB"/>
        </w:rPr>
        <w:t>secondHopPRB</w:t>
      </w:r>
      <w:proofErr w:type="spellEnd"/>
      <w:r w:rsidR="00745EC8">
        <w:rPr>
          <w:rFonts w:ascii="Times New Roman" w:eastAsia="맑은 고딕" w:hAnsi="Times New Roman" w:cs="Times New Roman"/>
          <w:bCs/>
          <w:kern w:val="0"/>
          <w:szCs w:val="20"/>
          <w:lang w:val="en-GB"/>
        </w:rPr>
        <w:t xml:space="preserve"> are provided separately for SBFD and non-SBFD symbols, while it is FFS whether applies the same principle for </w:t>
      </w:r>
      <w:proofErr w:type="spellStart"/>
      <w:r w:rsidR="00745EC8" w:rsidRPr="0010256C">
        <w:rPr>
          <w:rFonts w:ascii="Times New Roman" w:eastAsia="맑은 고딕" w:hAnsi="Times New Roman" w:cs="Times New Roman"/>
          <w:bCs/>
          <w:i/>
          <w:kern w:val="0"/>
          <w:szCs w:val="20"/>
          <w:lang w:val="en-GB"/>
        </w:rPr>
        <w:t>intraSlotFrequencyHopping</w:t>
      </w:r>
      <w:proofErr w:type="spellEnd"/>
      <w:r w:rsidR="00745EC8">
        <w:rPr>
          <w:rFonts w:ascii="Times New Roman" w:eastAsia="맑은 고딕" w:hAnsi="Times New Roman" w:cs="Times New Roman"/>
          <w:bCs/>
          <w:kern w:val="0"/>
          <w:szCs w:val="20"/>
          <w:lang w:val="en-GB"/>
        </w:rPr>
        <w:t xml:space="preserve"> parameter.</w:t>
      </w:r>
      <w:r w:rsidR="0010256C">
        <w:rPr>
          <w:rFonts w:ascii="Times New Roman" w:eastAsia="맑은 고딕" w:hAnsi="Times New Roman" w:cs="Times New Roman"/>
          <w:bCs/>
          <w:kern w:val="0"/>
          <w:szCs w:val="20"/>
          <w:lang w:val="en-GB"/>
        </w:rPr>
        <w:t xml:space="preserve"> Enabling </w:t>
      </w:r>
      <w:proofErr w:type="spellStart"/>
      <w:r w:rsidR="0010256C" w:rsidRPr="0010256C">
        <w:rPr>
          <w:rFonts w:ascii="Times New Roman" w:eastAsia="맑은 고딕" w:hAnsi="Times New Roman" w:cs="Times New Roman"/>
          <w:bCs/>
          <w:i/>
          <w:kern w:val="0"/>
          <w:szCs w:val="20"/>
          <w:lang w:val="en-GB"/>
        </w:rPr>
        <w:t>intraSlotFrequencyHopping</w:t>
      </w:r>
      <w:proofErr w:type="spellEnd"/>
      <w:r w:rsidR="0010256C">
        <w:rPr>
          <w:rFonts w:ascii="Times New Roman" w:eastAsia="맑은 고딕" w:hAnsi="Times New Roman" w:cs="Times New Roman"/>
          <w:bCs/>
          <w:i/>
          <w:kern w:val="0"/>
          <w:szCs w:val="20"/>
          <w:lang w:val="en-GB"/>
        </w:rPr>
        <w:t xml:space="preserve"> </w:t>
      </w:r>
      <w:r w:rsidR="0010256C" w:rsidRPr="0010256C">
        <w:rPr>
          <w:rFonts w:ascii="Times New Roman" w:eastAsia="맑은 고딕" w:hAnsi="Times New Roman" w:cs="Times New Roman"/>
          <w:bCs/>
          <w:kern w:val="0"/>
          <w:szCs w:val="20"/>
          <w:lang w:val="en-GB"/>
        </w:rPr>
        <w:t xml:space="preserve">is </w:t>
      </w:r>
      <w:r w:rsidR="0010256C">
        <w:rPr>
          <w:rFonts w:ascii="Times New Roman" w:eastAsia="맑은 고딕" w:hAnsi="Times New Roman" w:cs="Times New Roman"/>
          <w:bCs/>
          <w:kern w:val="0"/>
          <w:szCs w:val="20"/>
          <w:lang w:val="en-GB"/>
        </w:rPr>
        <w:t xml:space="preserve">to maximize the frequency diversity for PUCCH transmission. Therefore, </w:t>
      </w:r>
      <w:r w:rsidR="006A289B">
        <w:rPr>
          <w:rFonts w:ascii="Times New Roman" w:eastAsia="맑은 고딕" w:hAnsi="Times New Roman" w:cs="Times New Roman"/>
          <w:bCs/>
          <w:kern w:val="0"/>
          <w:szCs w:val="20"/>
          <w:lang w:val="en-GB"/>
        </w:rPr>
        <w:t xml:space="preserve">it is not necessary to separately configure </w:t>
      </w:r>
      <w:r w:rsidR="0010256C">
        <w:rPr>
          <w:rFonts w:ascii="Times New Roman" w:eastAsia="맑은 고딕" w:hAnsi="Times New Roman" w:cs="Times New Roman"/>
          <w:bCs/>
          <w:kern w:val="0"/>
          <w:szCs w:val="20"/>
          <w:lang w:val="en-GB"/>
        </w:rPr>
        <w:t xml:space="preserve">whether intra-slot FH is applied or not </w:t>
      </w:r>
      <w:r w:rsidR="006A289B">
        <w:rPr>
          <w:rFonts w:ascii="Times New Roman" w:eastAsia="맑은 고딕" w:hAnsi="Times New Roman" w:cs="Times New Roman"/>
          <w:bCs/>
          <w:kern w:val="0"/>
          <w:szCs w:val="20"/>
          <w:lang w:val="en-GB"/>
        </w:rPr>
        <w:t>depending on the s</w:t>
      </w:r>
      <w:r w:rsidR="0010256C">
        <w:rPr>
          <w:rFonts w:ascii="Times New Roman" w:eastAsia="맑은 고딕" w:hAnsi="Times New Roman" w:cs="Times New Roman"/>
          <w:bCs/>
          <w:kern w:val="0"/>
          <w:szCs w:val="20"/>
          <w:lang w:val="en-GB"/>
        </w:rPr>
        <w:t xml:space="preserve">ymbol types. </w:t>
      </w:r>
      <w:r w:rsidR="003A4FEE">
        <w:rPr>
          <w:rFonts w:ascii="Times New Roman" w:eastAsia="맑은 고딕" w:hAnsi="Times New Roman" w:cs="Times New Roman"/>
          <w:bCs/>
          <w:kern w:val="0"/>
          <w:szCs w:val="20"/>
          <w:lang w:val="en-GB"/>
        </w:rPr>
        <w:t xml:space="preserve">In addition, the separate configuration for </w:t>
      </w:r>
      <w:proofErr w:type="spellStart"/>
      <w:r w:rsidR="003A4FEE" w:rsidRPr="003A4FEE">
        <w:rPr>
          <w:rFonts w:ascii="Times New Roman" w:eastAsia="맑은 고딕" w:hAnsi="Times New Roman" w:cs="Times New Roman"/>
          <w:bCs/>
          <w:i/>
          <w:kern w:val="0"/>
          <w:szCs w:val="20"/>
          <w:lang w:val="en-GB"/>
        </w:rPr>
        <w:t>startingPRB</w:t>
      </w:r>
      <w:proofErr w:type="spellEnd"/>
      <w:r w:rsidR="003A4FEE">
        <w:rPr>
          <w:rFonts w:ascii="Times New Roman" w:eastAsia="맑은 고딕" w:hAnsi="Times New Roman" w:cs="Times New Roman"/>
          <w:bCs/>
          <w:kern w:val="0"/>
          <w:szCs w:val="20"/>
          <w:lang w:val="en-GB"/>
        </w:rPr>
        <w:t xml:space="preserve"> and </w:t>
      </w:r>
      <w:proofErr w:type="spellStart"/>
      <w:r w:rsidR="003A4FEE" w:rsidRPr="003A4FEE">
        <w:rPr>
          <w:rFonts w:ascii="Times New Roman" w:eastAsia="맑은 고딕" w:hAnsi="Times New Roman" w:cs="Times New Roman"/>
          <w:bCs/>
          <w:i/>
          <w:kern w:val="0"/>
          <w:szCs w:val="20"/>
          <w:lang w:val="en-GB"/>
        </w:rPr>
        <w:t>secondHopPRB</w:t>
      </w:r>
      <w:proofErr w:type="spellEnd"/>
      <w:r w:rsidR="003A4FEE">
        <w:rPr>
          <w:rFonts w:ascii="Times New Roman" w:eastAsia="맑은 고딕" w:hAnsi="Times New Roman" w:cs="Times New Roman"/>
          <w:bCs/>
          <w:kern w:val="0"/>
          <w:szCs w:val="20"/>
          <w:lang w:val="en-GB"/>
        </w:rPr>
        <w:t xml:space="preserve"> should be always provided to </w:t>
      </w:r>
      <w:r w:rsidR="00EE31F6">
        <w:rPr>
          <w:rFonts w:ascii="Times New Roman" w:eastAsia="맑은 고딕" w:hAnsi="Times New Roman" w:cs="Times New Roman" w:hint="eastAsia"/>
          <w:bCs/>
          <w:kern w:val="0"/>
          <w:szCs w:val="20"/>
          <w:lang w:val="en-GB"/>
        </w:rPr>
        <w:t>a</w:t>
      </w:r>
      <w:r w:rsidR="00EE31F6">
        <w:rPr>
          <w:rFonts w:ascii="Times New Roman" w:eastAsia="맑은 고딕" w:hAnsi="Times New Roman" w:cs="Times New Roman"/>
          <w:bCs/>
          <w:kern w:val="0"/>
          <w:szCs w:val="20"/>
          <w:lang w:val="en-GB"/>
        </w:rPr>
        <w:t xml:space="preserve">llow the flexible PUCCH transmission in UL </w:t>
      </w:r>
      <w:proofErr w:type="spellStart"/>
      <w:r w:rsidR="00EE31F6">
        <w:rPr>
          <w:rFonts w:ascii="Times New Roman" w:eastAsia="맑은 고딕" w:hAnsi="Times New Roman" w:cs="Times New Roman"/>
          <w:bCs/>
          <w:kern w:val="0"/>
          <w:szCs w:val="20"/>
          <w:lang w:val="en-GB"/>
        </w:rPr>
        <w:t>subband</w:t>
      </w:r>
      <w:proofErr w:type="spellEnd"/>
      <w:r w:rsidR="00EE31F6">
        <w:rPr>
          <w:rFonts w:ascii="Times New Roman" w:eastAsia="맑은 고딕" w:hAnsi="Times New Roman" w:cs="Times New Roman"/>
          <w:bCs/>
          <w:kern w:val="0"/>
          <w:szCs w:val="20"/>
          <w:lang w:val="en-GB"/>
        </w:rPr>
        <w:t xml:space="preserve"> which has different location and bandwidth compared to UL BWP.</w:t>
      </w:r>
    </w:p>
    <w:p w14:paraId="6916510C" w14:textId="6B0878F0" w:rsidR="00F95408" w:rsidRDefault="00F95408"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241195B1" w14:textId="13849C1F" w:rsidR="003A4FEE" w:rsidRPr="002816AE" w:rsidRDefault="003A4FEE" w:rsidP="003A4FEE">
      <w:pPr>
        <w:widowControl/>
        <w:shd w:val="clear" w:color="auto" w:fill="FFFFFF"/>
        <w:tabs>
          <w:tab w:val="left" w:pos="0"/>
        </w:tabs>
        <w:wordWrap/>
        <w:autoSpaceDE/>
        <w:autoSpaceDN/>
        <w:spacing w:after="0"/>
        <w:rPr>
          <w:rFonts w:ascii="Times" w:eastAsia="맑은 고딕" w:hAnsi="Times"/>
          <w:b/>
          <w:szCs w:val="24"/>
          <w:lang w:val="en-GB"/>
        </w:rPr>
      </w:pPr>
      <w:bookmarkStart w:id="11" w:name="_Hlk178661085"/>
      <w:r w:rsidRPr="002816AE">
        <w:rPr>
          <w:rFonts w:ascii="Times" w:eastAsia="맑은 고딕" w:hAnsi="Times" w:hint="eastAsia"/>
          <w:b/>
          <w:szCs w:val="24"/>
          <w:lang w:val="en-GB"/>
        </w:rPr>
        <w:t>P</w:t>
      </w:r>
      <w:r w:rsidRPr="002816AE">
        <w:rPr>
          <w:rFonts w:ascii="Times" w:eastAsia="맑은 고딕" w:hAnsi="Times"/>
          <w:b/>
          <w:szCs w:val="24"/>
          <w:lang w:val="en-GB"/>
        </w:rPr>
        <w:t xml:space="preserve">roposal </w:t>
      </w:r>
      <w:r w:rsidR="00EE31F6">
        <w:rPr>
          <w:rFonts w:ascii="Times" w:eastAsia="맑은 고딕" w:hAnsi="Times"/>
          <w:b/>
          <w:szCs w:val="24"/>
          <w:lang w:val="en-GB"/>
        </w:rPr>
        <w:t>7</w:t>
      </w:r>
      <w:r w:rsidRPr="002816AE">
        <w:rPr>
          <w:rFonts w:ascii="Times" w:eastAsia="맑은 고딕" w:hAnsi="Times"/>
          <w:b/>
          <w:szCs w:val="24"/>
          <w:lang w:val="en-GB"/>
        </w:rPr>
        <w:t xml:space="preserve">: </w:t>
      </w:r>
      <w:r>
        <w:rPr>
          <w:rFonts w:ascii="Times" w:eastAsia="맑은 고딕" w:hAnsi="Times"/>
          <w:b/>
          <w:szCs w:val="24"/>
          <w:lang w:val="en-GB"/>
        </w:rPr>
        <w:t>Regarding PUCCH transmission, t</w:t>
      </w:r>
      <w:r w:rsidRPr="002816AE">
        <w:rPr>
          <w:rFonts w:ascii="Times" w:eastAsia="맑은 고딕" w:hAnsi="Times"/>
          <w:b/>
          <w:szCs w:val="24"/>
          <w:lang w:val="en-GB"/>
        </w:rPr>
        <w:t>he configuration of</w:t>
      </w:r>
      <w:r w:rsidRPr="002816AE">
        <w:rPr>
          <w:rFonts w:ascii="Times New Roman" w:eastAsia="맑은 고딕" w:hAnsi="Times New Roman" w:cs="Times New Roman"/>
          <w:b/>
          <w:bCs/>
          <w:kern w:val="0"/>
          <w:szCs w:val="20"/>
          <w:lang w:val="en-GB"/>
        </w:rPr>
        <w:t xml:space="preserve"> </w:t>
      </w:r>
      <w:proofErr w:type="spellStart"/>
      <w:r w:rsidRPr="002816AE">
        <w:rPr>
          <w:rFonts w:ascii="Times New Roman" w:eastAsia="맑은 고딕" w:hAnsi="Times New Roman" w:cs="Times New Roman"/>
          <w:b/>
          <w:bCs/>
          <w:i/>
          <w:kern w:val="0"/>
          <w:szCs w:val="20"/>
          <w:lang w:val="en-GB"/>
        </w:rPr>
        <w:t>intraSlotFrequencyHopping</w:t>
      </w:r>
      <w:proofErr w:type="spellEnd"/>
      <w:r w:rsidRPr="002816AE">
        <w:rPr>
          <w:rFonts w:ascii="Times New Roman" w:eastAsia="맑은 고딕" w:hAnsi="Times New Roman" w:cs="Times New Roman"/>
          <w:b/>
          <w:bCs/>
          <w:i/>
          <w:kern w:val="0"/>
          <w:szCs w:val="20"/>
          <w:lang w:val="en-GB"/>
        </w:rPr>
        <w:t xml:space="preserve"> </w:t>
      </w:r>
      <w:r w:rsidRPr="002816AE">
        <w:rPr>
          <w:rFonts w:ascii="Times New Roman" w:eastAsia="맑은 고딕" w:hAnsi="Times New Roman" w:cs="Times New Roman"/>
          <w:b/>
          <w:bCs/>
          <w:kern w:val="0"/>
          <w:szCs w:val="20"/>
          <w:lang w:val="en-GB"/>
        </w:rPr>
        <w:t xml:space="preserve">is not </w:t>
      </w:r>
      <w:r>
        <w:rPr>
          <w:rFonts w:ascii="Times New Roman" w:eastAsia="맑은 고딕" w:hAnsi="Times New Roman" w:cs="Times New Roman"/>
          <w:b/>
          <w:bCs/>
          <w:kern w:val="0"/>
          <w:szCs w:val="20"/>
          <w:lang w:val="en-GB"/>
        </w:rPr>
        <w:t>s</w:t>
      </w:r>
      <w:r w:rsidRPr="002816AE">
        <w:rPr>
          <w:rFonts w:ascii="Times New Roman" w:eastAsia="맑은 고딕" w:hAnsi="Times New Roman" w:cs="Times New Roman"/>
          <w:b/>
          <w:bCs/>
          <w:kern w:val="0"/>
          <w:szCs w:val="20"/>
          <w:lang w:val="en-GB"/>
        </w:rPr>
        <w:t>eparately</w:t>
      </w:r>
      <w:r>
        <w:rPr>
          <w:rFonts w:ascii="Times New Roman" w:eastAsia="맑은 고딕" w:hAnsi="Times New Roman" w:cs="Times New Roman"/>
          <w:b/>
          <w:bCs/>
          <w:kern w:val="0"/>
          <w:szCs w:val="20"/>
          <w:lang w:val="en-GB"/>
        </w:rPr>
        <w:t xml:space="preserve"> provided</w:t>
      </w:r>
      <w:r w:rsidRPr="002816AE">
        <w:rPr>
          <w:rFonts w:ascii="Times New Roman" w:eastAsia="맑은 고딕" w:hAnsi="Times New Roman" w:cs="Times New Roman"/>
          <w:b/>
          <w:bCs/>
          <w:kern w:val="0"/>
          <w:szCs w:val="20"/>
          <w:lang w:val="en-GB"/>
        </w:rPr>
        <w:t xml:space="preserve"> </w:t>
      </w:r>
      <w:r>
        <w:rPr>
          <w:rFonts w:ascii="Times New Roman" w:eastAsia="맑은 고딕" w:hAnsi="Times New Roman" w:cs="Times New Roman"/>
          <w:b/>
          <w:bCs/>
          <w:kern w:val="0"/>
          <w:szCs w:val="20"/>
          <w:lang w:val="en-GB"/>
        </w:rPr>
        <w:t xml:space="preserve">according to </w:t>
      </w:r>
      <w:r w:rsidRPr="002816AE">
        <w:rPr>
          <w:rFonts w:ascii="Times New Roman" w:eastAsia="맑은 고딕" w:hAnsi="Times New Roman" w:cs="Times New Roman"/>
          <w:b/>
          <w:bCs/>
          <w:kern w:val="0"/>
          <w:szCs w:val="20"/>
          <w:lang w:val="en-GB"/>
        </w:rPr>
        <w:t xml:space="preserve">SBFD symbols </w:t>
      </w:r>
      <w:r>
        <w:rPr>
          <w:rFonts w:ascii="Times New Roman" w:eastAsia="맑은 고딕" w:hAnsi="Times New Roman" w:cs="Times New Roman"/>
          <w:b/>
          <w:bCs/>
          <w:kern w:val="0"/>
          <w:szCs w:val="20"/>
          <w:lang w:val="en-GB"/>
        </w:rPr>
        <w:t xml:space="preserve">or </w:t>
      </w:r>
      <w:r w:rsidRPr="002816AE">
        <w:rPr>
          <w:rFonts w:ascii="Times New Roman" w:eastAsia="맑은 고딕" w:hAnsi="Times New Roman" w:cs="Times New Roman"/>
          <w:b/>
          <w:bCs/>
          <w:kern w:val="0"/>
          <w:szCs w:val="20"/>
          <w:lang w:val="en-GB"/>
        </w:rPr>
        <w:t>non-SBFD symbols</w:t>
      </w:r>
      <w:r>
        <w:rPr>
          <w:rFonts w:ascii="Times New Roman" w:eastAsia="맑은 고딕" w:hAnsi="Times New Roman" w:cs="Times New Roman"/>
          <w:b/>
          <w:bCs/>
          <w:kern w:val="0"/>
          <w:szCs w:val="20"/>
          <w:lang w:val="en-GB"/>
        </w:rPr>
        <w:t xml:space="preserve"> for both Configuration 1 and 2</w:t>
      </w:r>
      <w:r w:rsidRPr="002816AE">
        <w:rPr>
          <w:rFonts w:ascii="Times New Roman" w:eastAsia="맑은 고딕" w:hAnsi="Times New Roman" w:cs="Times New Roman"/>
          <w:b/>
          <w:bCs/>
          <w:kern w:val="0"/>
          <w:szCs w:val="20"/>
          <w:lang w:val="en-GB"/>
        </w:rPr>
        <w:t xml:space="preserve">. </w:t>
      </w:r>
    </w:p>
    <w:p w14:paraId="5EDB7482" w14:textId="77777777" w:rsidR="003A4FEE" w:rsidRPr="00EE31F6" w:rsidRDefault="003A4FEE"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2A3647D4" w14:textId="25BBCB33" w:rsidR="003A4FEE" w:rsidRPr="0076006F" w:rsidRDefault="003A4FEE" w:rsidP="003A4FEE">
      <w:pPr>
        <w:widowControl/>
        <w:shd w:val="clear" w:color="auto" w:fill="FFFFFF"/>
        <w:tabs>
          <w:tab w:val="left" w:pos="0"/>
        </w:tabs>
        <w:wordWrap/>
        <w:autoSpaceDE/>
        <w:autoSpaceDN/>
        <w:spacing w:after="0"/>
        <w:rPr>
          <w:rFonts w:ascii="Times" w:eastAsia="맑은 고딕" w:hAnsi="Times"/>
          <w:szCs w:val="24"/>
          <w:lang w:val="en-GB"/>
        </w:rPr>
      </w:pPr>
      <w:r w:rsidRPr="00E86056">
        <w:rPr>
          <w:rFonts w:ascii="Times" w:eastAsia="맑은 고딕" w:hAnsi="Times" w:hint="eastAsia"/>
          <w:b/>
          <w:szCs w:val="24"/>
          <w:lang w:val="en-GB"/>
        </w:rPr>
        <w:t>P</w:t>
      </w:r>
      <w:r w:rsidRPr="00E86056">
        <w:rPr>
          <w:rFonts w:ascii="Times" w:eastAsia="맑은 고딕" w:hAnsi="Times"/>
          <w:b/>
          <w:szCs w:val="24"/>
          <w:lang w:val="en-GB"/>
        </w:rPr>
        <w:t xml:space="preserve">roposal </w:t>
      </w:r>
      <w:r w:rsidR="00EE31F6">
        <w:rPr>
          <w:rFonts w:ascii="Times" w:eastAsia="맑은 고딕" w:hAnsi="Times"/>
          <w:b/>
          <w:szCs w:val="24"/>
          <w:lang w:val="en-GB"/>
        </w:rPr>
        <w:t>8</w:t>
      </w:r>
      <w:r w:rsidRPr="00E86056">
        <w:rPr>
          <w:rFonts w:ascii="Times" w:eastAsia="맑은 고딕" w:hAnsi="Times"/>
          <w:b/>
          <w:szCs w:val="24"/>
          <w:lang w:val="en-GB"/>
        </w:rPr>
        <w:t xml:space="preserve">: </w:t>
      </w:r>
      <w:r>
        <w:rPr>
          <w:rFonts w:ascii="Times" w:eastAsia="맑은 고딕" w:hAnsi="Times"/>
          <w:b/>
          <w:szCs w:val="24"/>
          <w:lang w:val="en-GB"/>
        </w:rPr>
        <w:t xml:space="preserve">Regarding PUCCH transmission, the configuration of </w:t>
      </w:r>
      <w:proofErr w:type="spellStart"/>
      <w:r w:rsidRPr="003A4FEE">
        <w:rPr>
          <w:rFonts w:ascii="Times" w:eastAsia="맑은 고딕" w:hAnsi="Times"/>
          <w:b/>
          <w:i/>
          <w:szCs w:val="24"/>
          <w:lang w:val="en-GB"/>
        </w:rPr>
        <w:t>startingPRB</w:t>
      </w:r>
      <w:proofErr w:type="spellEnd"/>
      <w:r>
        <w:rPr>
          <w:rFonts w:ascii="Times" w:eastAsia="맑은 고딕" w:hAnsi="Times"/>
          <w:b/>
          <w:szCs w:val="24"/>
          <w:lang w:val="en-GB"/>
        </w:rPr>
        <w:t xml:space="preserve"> and </w:t>
      </w:r>
      <w:proofErr w:type="spellStart"/>
      <w:r w:rsidRPr="003A4FEE">
        <w:rPr>
          <w:rFonts w:ascii="Times" w:eastAsia="맑은 고딕" w:hAnsi="Times"/>
          <w:b/>
          <w:i/>
          <w:szCs w:val="24"/>
          <w:lang w:val="en-GB"/>
        </w:rPr>
        <w:t>secondHopPRB</w:t>
      </w:r>
      <w:proofErr w:type="spellEnd"/>
      <w:r>
        <w:rPr>
          <w:rFonts w:ascii="Times" w:eastAsia="맑은 고딕" w:hAnsi="Times"/>
          <w:b/>
          <w:szCs w:val="24"/>
          <w:lang w:val="en-GB"/>
        </w:rPr>
        <w:t xml:space="preserve"> for SBFD symbols are always provided. </w:t>
      </w:r>
    </w:p>
    <w:bookmarkEnd w:id="11"/>
    <w:p w14:paraId="1CD818A3" w14:textId="34A8A4A3" w:rsidR="003A4FEE" w:rsidRDefault="003A4FEE"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44C0D2E3" w14:textId="14E4ED0C" w:rsidR="00032D20" w:rsidRDefault="00032D20" w:rsidP="00431724">
      <w:pPr>
        <w:widowControl/>
        <w:wordWrap/>
        <w:autoSpaceDE/>
        <w:autoSpaceDN/>
        <w:spacing w:after="0" w:line="276" w:lineRule="auto"/>
        <w:rPr>
          <w:rFonts w:ascii="Times New Roman" w:eastAsia="맑은 고딕" w:hAnsi="Times New Roman" w:cs="Times New Roman"/>
          <w:bCs/>
          <w:kern w:val="0"/>
          <w:szCs w:val="20"/>
          <w:lang w:val="en-GB"/>
        </w:rPr>
      </w:pPr>
      <w:r>
        <w:rPr>
          <w:rFonts w:ascii="Times New Roman" w:eastAsia="맑은 고딕" w:hAnsi="Times New Roman" w:cs="Times New Roman"/>
          <w:bCs/>
          <w:kern w:val="0"/>
          <w:szCs w:val="20"/>
          <w:lang w:val="en-GB"/>
        </w:rPr>
        <w:t xml:space="preserve">According to the agreement in RAN1#118, for configuration 1, the valid symbol type is determined by either the explicit configuration or implicit determination based on the first symbol type of the corresponding transmissions/receptions. Regarding semi-static UL transmissions with activation DCI (e.g., SP-CSI on PUCCH or PUSCH, type 2 CG PUSCH, SPS PDSCH, and SP SRS, etc.), how to determine the symbol types is FFS. </w:t>
      </w:r>
      <w:r w:rsidR="00FB0DE8">
        <w:rPr>
          <w:rFonts w:ascii="Times New Roman" w:eastAsia="맑은 고딕" w:hAnsi="Times New Roman" w:cs="Times New Roman"/>
          <w:bCs/>
          <w:kern w:val="0"/>
          <w:szCs w:val="20"/>
          <w:lang w:val="en-GB"/>
        </w:rPr>
        <w:t>For this case, if the valid symbol type is determined by explicit semi-static configuration, the scheduling flexibility can be restricted within a symbol type. Considering that DCI can give additional benefit from dynamic scheduling, it is more preferred to determine the symbol type based on the first scheduled symbol type.</w:t>
      </w:r>
    </w:p>
    <w:p w14:paraId="5CBAA141" w14:textId="77777777" w:rsidR="00FB0DE8" w:rsidRPr="00032D20" w:rsidRDefault="00FB0DE8" w:rsidP="00431724">
      <w:pPr>
        <w:widowControl/>
        <w:wordWrap/>
        <w:autoSpaceDE/>
        <w:autoSpaceDN/>
        <w:spacing w:after="0" w:line="276" w:lineRule="auto"/>
        <w:rPr>
          <w:rFonts w:ascii="Times New Roman" w:eastAsia="맑은 고딕" w:hAnsi="Times New Roman" w:cs="Times New Roman"/>
          <w:bCs/>
          <w:kern w:val="0"/>
          <w:szCs w:val="20"/>
          <w:lang w:val="en-GB"/>
        </w:rPr>
      </w:pPr>
    </w:p>
    <w:p w14:paraId="7470CAC8" w14:textId="63993B62" w:rsidR="00032D20" w:rsidRPr="00FB0DE8" w:rsidRDefault="00FB0DE8" w:rsidP="00431724">
      <w:pPr>
        <w:widowControl/>
        <w:wordWrap/>
        <w:autoSpaceDE/>
        <w:autoSpaceDN/>
        <w:spacing w:after="0" w:line="276" w:lineRule="auto"/>
        <w:rPr>
          <w:rFonts w:ascii="Times New Roman" w:eastAsia="맑은 고딕" w:hAnsi="Times New Roman" w:cs="Times New Roman"/>
          <w:b/>
          <w:bCs/>
          <w:kern w:val="0"/>
          <w:szCs w:val="20"/>
          <w:lang w:val="en-GB"/>
        </w:rPr>
      </w:pPr>
      <w:bookmarkStart w:id="12" w:name="_Hlk178661089"/>
      <w:r w:rsidRPr="00FB0DE8">
        <w:rPr>
          <w:rFonts w:ascii="Times New Roman" w:eastAsia="맑은 고딕" w:hAnsi="Times New Roman" w:cs="Times New Roman" w:hint="eastAsia"/>
          <w:b/>
          <w:bCs/>
          <w:kern w:val="0"/>
          <w:szCs w:val="20"/>
          <w:lang w:val="en-GB"/>
        </w:rPr>
        <w:t>P</w:t>
      </w:r>
      <w:r w:rsidRPr="00FB0DE8">
        <w:rPr>
          <w:rFonts w:ascii="Times New Roman" w:eastAsia="맑은 고딕" w:hAnsi="Times New Roman" w:cs="Times New Roman"/>
          <w:b/>
          <w:bCs/>
          <w:kern w:val="0"/>
          <w:szCs w:val="20"/>
          <w:lang w:val="en-GB"/>
        </w:rPr>
        <w:t>roposal 9: For SP-CSI on PUCCH or PUSCH, type 2 CG PUSCH, SPS PDSCH and semi-persistent SRS, support the following option 2:</w:t>
      </w:r>
    </w:p>
    <w:p w14:paraId="21806728" w14:textId="77777777" w:rsidR="00FB0DE8" w:rsidRPr="00FB0DE8" w:rsidRDefault="00FB0DE8" w:rsidP="00FB0DE8">
      <w:pPr>
        <w:widowControl/>
        <w:numPr>
          <w:ilvl w:val="0"/>
          <w:numId w:val="36"/>
        </w:numPr>
        <w:wordWrap/>
        <w:autoSpaceDE/>
        <w:autoSpaceDN/>
        <w:spacing w:after="0"/>
        <w:rPr>
          <w:rFonts w:ascii="Times" w:eastAsia="맑은 고딕" w:hAnsi="Times"/>
          <w:b/>
          <w:szCs w:val="24"/>
          <w:lang w:val="en-GB" w:eastAsia="zh-CN"/>
        </w:rPr>
      </w:pPr>
      <w:r w:rsidRPr="00FB0DE8">
        <w:rPr>
          <w:rFonts w:ascii="Times" w:eastAsia="맑은 고딕" w:hAnsi="Times" w:hint="eastAsia"/>
          <w:b/>
          <w:szCs w:val="24"/>
          <w:lang w:val="en-GB" w:eastAsia="zh-CN"/>
        </w:rPr>
        <w:t xml:space="preserve">Option 2: </w:t>
      </w:r>
    </w:p>
    <w:p w14:paraId="56021D75" w14:textId="77777777" w:rsidR="00FB0DE8" w:rsidRPr="00FB0DE8" w:rsidRDefault="00FB0DE8" w:rsidP="00FB0DE8">
      <w:pPr>
        <w:widowControl/>
        <w:numPr>
          <w:ilvl w:val="1"/>
          <w:numId w:val="36"/>
        </w:numPr>
        <w:wordWrap/>
        <w:autoSpaceDE/>
        <w:autoSpaceDN/>
        <w:spacing w:after="0"/>
        <w:rPr>
          <w:rFonts w:ascii="Times" w:eastAsia="맑은 고딕" w:hAnsi="Times"/>
          <w:b/>
          <w:szCs w:val="24"/>
          <w:lang w:val="en-GB" w:eastAsia="zh-CN"/>
        </w:rPr>
      </w:pPr>
      <w:r w:rsidRPr="00FB0DE8">
        <w:rPr>
          <w:rFonts w:ascii="Times" w:eastAsia="맑은 고딕" w:hAnsi="Times"/>
          <w:b/>
          <w:szCs w:val="24"/>
          <w:lang w:val="en-GB" w:eastAsia="zh-CN"/>
        </w:rPr>
        <w:t>T</w:t>
      </w:r>
      <w:r w:rsidRPr="00FB0DE8">
        <w:rPr>
          <w:rFonts w:ascii="Times" w:eastAsia="맑은 고딕" w:hAnsi="Times" w:hint="eastAsia"/>
          <w:b/>
          <w:szCs w:val="24"/>
          <w:lang w:val="en-GB" w:eastAsia="zh-CN"/>
        </w:rPr>
        <w:t>he valid symbol type for SP-CSI on PUCCH or PUSCH is determined based on the symbol type of the first PUSCH/ PUCCH after activation.</w:t>
      </w:r>
    </w:p>
    <w:p w14:paraId="2A30E6A0" w14:textId="77777777" w:rsidR="00FB0DE8" w:rsidRPr="00FB0DE8" w:rsidRDefault="00FB0DE8" w:rsidP="00FB0DE8">
      <w:pPr>
        <w:widowControl/>
        <w:numPr>
          <w:ilvl w:val="1"/>
          <w:numId w:val="36"/>
        </w:numPr>
        <w:wordWrap/>
        <w:autoSpaceDE/>
        <w:autoSpaceDN/>
        <w:spacing w:after="0"/>
        <w:rPr>
          <w:rFonts w:ascii="Times" w:eastAsia="맑은 고딕" w:hAnsi="Times"/>
          <w:b/>
          <w:szCs w:val="24"/>
          <w:lang w:val="en-GB" w:eastAsia="zh-CN"/>
        </w:rPr>
      </w:pPr>
      <w:r w:rsidRPr="00FB0DE8">
        <w:rPr>
          <w:rFonts w:ascii="Times" w:eastAsia="맑은 고딕" w:hAnsi="Times"/>
          <w:b/>
          <w:szCs w:val="24"/>
          <w:lang w:val="en-GB" w:eastAsia="zh-CN"/>
        </w:rPr>
        <w:t>T</w:t>
      </w:r>
      <w:r w:rsidRPr="00FB0DE8">
        <w:rPr>
          <w:rFonts w:ascii="Times" w:eastAsia="맑은 고딕" w:hAnsi="Times" w:hint="eastAsia"/>
          <w:b/>
          <w:szCs w:val="24"/>
          <w:lang w:val="en-GB" w:eastAsia="zh-CN"/>
        </w:rPr>
        <w:t>he valid symbol type for type 2 CG PUS</w:t>
      </w:r>
      <w:r w:rsidRPr="00FB0DE8">
        <w:rPr>
          <w:rFonts w:ascii="Times" w:eastAsia="맑은 고딕" w:hAnsi="Times"/>
          <w:b/>
          <w:szCs w:val="24"/>
          <w:lang w:val="en-GB" w:eastAsia="zh-CN"/>
        </w:rPr>
        <w:t>CH</w:t>
      </w:r>
      <w:r w:rsidRPr="00FB0DE8">
        <w:rPr>
          <w:rFonts w:ascii="Times" w:eastAsia="맑은 고딕" w:hAnsi="Times" w:hint="eastAsia"/>
          <w:b/>
          <w:szCs w:val="24"/>
          <w:lang w:val="en-GB" w:eastAsia="zh-CN"/>
        </w:rPr>
        <w:t xml:space="preserve"> is determined based on the symbol type of the first CG PUSCH </w:t>
      </w:r>
      <w:r w:rsidRPr="00FB0DE8">
        <w:rPr>
          <w:rFonts w:ascii="Times" w:eastAsia="맑은 고딕" w:hAnsi="Times"/>
          <w:b/>
          <w:szCs w:val="24"/>
          <w:lang w:val="en-GB" w:eastAsia="zh-CN"/>
        </w:rPr>
        <w:t>associated with</w:t>
      </w:r>
      <w:r w:rsidRPr="00FB0DE8">
        <w:rPr>
          <w:rFonts w:ascii="Times" w:eastAsia="맑은 고딕" w:hAnsi="Times" w:hint="eastAsia"/>
          <w:b/>
          <w:szCs w:val="24"/>
          <w:lang w:val="en-GB" w:eastAsia="zh-CN"/>
        </w:rPr>
        <w:t xml:space="preserve"> activation</w:t>
      </w:r>
      <w:r w:rsidRPr="00FB0DE8">
        <w:rPr>
          <w:rFonts w:ascii="Times" w:eastAsia="맑은 고딕" w:hAnsi="Times"/>
          <w:b/>
          <w:szCs w:val="24"/>
          <w:lang w:val="en-GB" w:eastAsia="zh-CN"/>
        </w:rPr>
        <w:t xml:space="preserve"> DCI</w:t>
      </w:r>
      <w:r w:rsidRPr="00FB0DE8">
        <w:rPr>
          <w:rFonts w:ascii="Times" w:eastAsia="맑은 고딕" w:hAnsi="Times" w:hint="eastAsia"/>
          <w:b/>
          <w:szCs w:val="24"/>
          <w:lang w:val="en-GB" w:eastAsia="zh-CN"/>
        </w:rPr>
        <w:t>.</w:t>
      </w:r>
    </w:p>
    <w:p w14:paraId="310C48CA" w14:textId="77777777" w:rsidR="00FB0DE8" w:rsidRPr="00FB0DE8" w:rsidRDefault="00FB0DE8" w:rsidP="00FB0DE8">
      <w:pPr>
        <w:widowControl/>
        <w:numPr>
          <w:ilvl w:val="1"/>
          <w:numId w:val="36"/>
        </w:numPr>
        <w:wordWrap/>
        <w:autoSpaceDE/>
        <w:autoSpaceDN/>
        <w:spacing w:after="0"/>
        <w:rPr>
          <w:rFonts w:ascii="Times" w:eastAsia="맑은 고딕" w:hAnsi="Times"/>
          <w:b/>
          <w:szCs w:val="24"/>
          <w:lang w:val="en-GB" w:eastAsia="zh-CN"/>
        </w:rPr>
      </w:pPr>
      <w:r w:rsidRPr="00FB0DE8">
        <w:rPr>
          <w:rFonts w:ascii="Times" w:eastAsia="맑은 고딕" w:hAnsi="Times"/>
          <w:b/>
          <w:szCs w:val="24"/>
          <w:lang w:val="en-GB" w:eastAsia="zh-CN"/>
        </w:rPr>
        <w:t>T</w:t>
      </w:r>
      <w:r w:rsidRPr="00FB0DE8">
        <w:rPr>
          <w:rFonts w:ascii="Times" w:eastAsia="맑은 고딕" w:hAnsi="Times" w:hint="eastAsia"/>
          <w:b/>
          <w:szCs w:val="24"/>
          <w:lang w:val="en-GB" w:eastAsia="zh-CN"/>
        </w:rPr>
        <w:t xml:space="preserve">he valid symbol type for SPS PDSCH is determined based on the symbol type of the first SPS PDSCH </w:t>
      </w:r>
      <w:r w:rsidRPr="00FB0DE8">
        <w:rPr>
          <w:rFonts w:ascii="Times" w:eastAsia="맑은 고딕" w:hAnsi="Times"/>
          <w:b/>
          <w:szCs w:val="24"/>
          <w:lang w:val="en-GB" w:eastAsia="zh-CN"/>
        </w:rPr>
        <w:t>associated with</w:t>
      </w:r>
      <w:r w:rsidRPr="00FB0DE8">
        <w:rPr>
          <w:rFonts w:ascii="Times" w:eastAsia="맑은 고딕" w:hAnsi="Times" w:hint="eastAsia"/>
          <w:b/>
          <w:szCs w:val="24"/>
          <w:lang w:val="en-GB" w:eastAsia="zh-CN"/>
        </w:rPr>
        <w:t xml:space="preserve"> activation</w:t>
      </w:r>
      <w:r w:rsidRPr="00FB0DE8">
        <w:rPr>
          <w:rFonts w:ascii="Times" w:eastAsia="맑은 고딕" w:hAnsi="Times"/>
          <w:b/>
          <w:szCs w:val="24"/>
          <w:lang w:val="en-GB" w:eastAsia="zh-CN"/>
        </w:rPr>
        <w:t xml:space="preserve"> DCI</w:t>
      </w:r>
      <w:r w:rsidRPr="00FB0DE8">
        <w:rPr>
          <w:rFonts w:ascii="Times" w:eastAsia="맑은 고딕" w:hAnsi="Times" w:hint="eastAsia"/>
          <w:b/>
          <w:szCs w:val="24"/>
          <w:lang w:val="en-GB" w:eastAsia="zh-CN"/>
        </w:rPr>
        <w:t>.</w:t>
      </w:r>
    </w:p>
    <w:p w14:paraId="3F513DDB" w14:textId="77777777" w:rsidR="00FB0DE8" w:rsidRPr="00FB0DE8" w:rsidRDefault="00FB0DE8" w:rsidP="00FB0DE8">
      <w:pPr>
        <w:widowControl/>
        <w:numPr>
          <w:ilvl w:val="1"/>
          <w:numId w:val="36"/>
        </w:numPr>
        <w:wordWrap/>
        <w:autoSpaceDE/>
        <w:autoSpaceDN/>
        <w:spacing w:after="0"/>
        <w:rPr>
          <w:rFonts w:ascii="Times" w:eastAsia="바탕" w:hAnsi="Times"/>
          <w:b/>
          <w:szCs w:val="24"/>
          <w:lang w:val="en-GB" w:eastAsia="x-none"/>
        </w:rPr>
      </w:pPr>
      <w:r w:rsidRPr="00FB0DE8">
        <w:rPr>
          <w:rFonts w:ascii="Times" w:eastAsia="바탕" w:hAnsi="Times"/>
          <w:b/>
          <w:szCs w:val="24"/>
          <w:lang w:val="en-GB" w:eastAsia="x-none"/>
        </w:rPr>
        <w:t>The valid symbol type</w:t>
      </w:r>
      <w:r w:rsidRPr="00FB0DE8">
        <w:rPr>
          <w:rFonts w:ascii="Times" w:eastAsia="바탕" w:hAnsi="Times" w:hint="eastAsia"/>
          <w:b/>
          <w:szCs w:val="24"/>
          <w:lang w:val="en-GB" w:eastAsia="x-none"/>
        </w:rPr>
        <w:t xml:space="preserve"> for semi-persistent SRS</w:t>
      </w:r>
      <w:r w:rsidRPr="00FB0DE8">
        <w:rPr>
          <w:rFonts w:ascii="Times" w:eastAsia="바탕" w:hAnsi="Times"/>
          <w:b/>
          <w:szCs w:val="24"/>
          <w:lang w:val="en-GB" w:eastAsia="x-none"/>
        </w:rPr>
        <w:t xml:space="preserve"> is determined based on the symbol type of the first SRS after activation.</w:t>
      </w:r>
    </w:p>
    <w:bookmarkEnd w:id="12"/>
    <w:p w14:paraId="402E13FB" w14:textId="06B9A0A5" w:rsidR="00032D20" w:rsidRDefault="00032D20"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1A549A15" w14:textId="66A95F60" w:rsidR="00D94C3C" w:rsidRDefault="00D94C3C"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hint="eastAsia"/>
          <w:b/>
          <w:bCs/>
          <w:kern w:val="0"/>
          <w:szCs w:val="20"/>
          <w:u w:val="single"/>
          <w:lang w:val="en-GB"/>
        </w:rPr>
        <w:t>D</w:t>
      </w:r>
      <w:r>
        <w:rPr>
          <w:rFonts w:ascii="Times New Roman" w:eastAsia="맑은 고딕" w:hAnsi="Times New Roman" w:cs="Times New Roman"/>
          <w:b/>
          <w:bCs/>
          <w:kern w:val="0"/>
          <w:szCs w:val="20"/>
          <w:u w:val="single"/>
          <w:lang w:val="en-GB"/>
        </w:rPr>
        <w:t xml:space="preserve">L receptions in SBFD </w:t>
      </w:r>
      <w:proofErr w:type="spellStart"/>
      <w:r>
        <w:rPr>
          <w:rFonts w:ascii="Times New Roman" w:eastAsia="맑은 고딕" w:hAnsi="Times New Roman" w:cs="Times New Roman"/>
          <w:b/>
          <w:bCs/>
          <w:kern w:val="0"/>
          <w:szCs w:val="20"/>
          <w:u w:val="single"/>
          <w:lang w:val="en-GB"/>
        </w:rPr>
        <w:t>subband</w:t>
      </w:r>
      <w:proofErr w:type="spellEnd"/>
    </w:p>
    <w:p w14:paraId="62CC42DD" w14:textId="66605596" w:rsidR="008645DC" w:rsidRDefault="008645DC"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During SI, it is </w:t>
      </w:r>
      <w:r>
        <w:rPr>
          <w:rFonts w:ascii="Times New Roman" w:eastAsia="맑은 고딕" w:hAnsi="Times New Roman" w:cs="Times New Roman"/>
          <w:kern w:val="0"/>
          <w:szCs w:val="20"/>
          <w:lang w:val="en-GB"/>
        </w:rPr>
        <w:t>captured</w:t>
      </w:r>
      <w:r>
        <w:rPr>
          <w:rFonts w:ascii="Times New Roman" w:eastAsia="맑은 고딕" w:hAnsi="Times New Roman" w:cs="Times New Roman" w:hint="eastAsia"/>
          <w:kern w:val="0"/>
          <w:szCs w:val="20"/>
          <w:lang w:val="en-GB"/>
        </w:rPr>
        <w:t xml:space="preserve"> that a CORESET and a search space can be configured that the MOs occur in both SBFD and non-SBFD symbols and the associated CORESET overlaps the outside of DL </w:t>
      </w:r>
      <w:proofErr w:type="spellStart"/>
      <w:r>
        <w:rPr>
          <w:rFonts w:ascii="Times New Roman" w:eastAsia="맑은 고딕" w:hAnsi="Times New Roman" w:cs="Times New Roman" w:hint="eastAsia"/>
          <w:kern w:val="0"/>
          <w:szCs w:val="20"/>
          <w:lang w:val="en-GB"/>
        </w:rPr>
        <w:t>subbands</w:t>
      </w:r>
      <w:proofErr w:type="spellEnd"/>
      <w:r>
        <w:rPr>
          <w:rFonts w:ascii="Times New Roman" w:eastAsia="맑은 고딕" w:hAnsi="Times New Roman" w:cs="Times New Roman" w:hint="eastAsia"/>
          <w:kern w:val="0"/>
          <w:szCs w:val="20"/>
          <w:lang w:val="en-GB"/>
        </w:rPr>
        <w:t xml:space="preserve">. Given this scenario, we need to further specify the </w:t>
      </w:r>
      <w:r>
        <w:rPr>
          <w:rFonts w:ascii="Times New Roman" w:eastAsia="맑은 고딕" w:hAnsi="Times New Roman" w:cs="Times New Roman"/>
          <w:kern w:val="0"/>
          <w:szCs w:val="20"/>
          <w:lang w:val="en-GB"/>
        </w:rPr>
        <w:t>corresponding</w:t>
      </w:r>
      <w:r>
        <w:rPr>
          <w:rFonts w:ascii="Times New Roman" w:eastAsia="맑은 고딕" w:hAnsi="Times New Roman" w:cs="Times New Roman" w:hint="eastAsia"/>
          <w:kern w:val="0"/>
          <w:szCs w:val="20"/>
          <w:lang w:val="en-GB"/>
        </w:rPr>
        <w:t xml:space="preserve"> PDCCH monitoring </w:t>
      </w:r>
      <w:r>
        <w:rPr>
          <w:rFonts w:ascii="Times New Roman" w:eastAsia="맑은 고딕" w:hAnsi="Times New Roman" w:cs="Times New Roman"/>
          <w:kern w:val="0"/>
          <w:szCs w:val="20"/>
          <w:lang w:val="en-GB"/>
        </w:rPr>
        <w:t>behaviour</w:t>
      </w:r>
      <w:r>
        <w:rPr>
          <w:rFonts w:ascii="Times New Roman" w:eastAsia="맑은 고딕" w:hAnsi="Times New Roman" w:cs="Times New Roman" w:hint="eastAsia"/>
          <w:kern w:val="0"/>
          <w:szCs w:val="20"/>
          <w:lang w:val="en-GB"/>
        </w:rPr>
        <w:t xml:space="preserve"> for those search spaces. It is possible to directly reuse the legacy PDCCH monitoring mechanism when a PDCCH candidate is overlapped with rate matching resources. Outside of DL </w:t>
      </w:r>
      <w:proofErr w:type="spellStart"/>
      <w:r>
        <w:rPr>
          <w:rFonts w:ascii="Times New Roman" w:eastAsia="맑은 고딕" w:hAnsi="Times New Roman" w:cs="Times New Roman" w:hint="eastAsia"/>
          <w:kern w:val="0"/>
          <w:szCs w:val="20"/>
          <w:lang w:val="en-GB"/>
        </w:rPr>
        <w:t>subband</w:t>
      </w:r>
      <w:proofErr w:type="spellEnd"/>
      <w:r>
        <w:rPr>
          <w:rFonts w:ascii="Times New Roman" w:eastAsia="맑은 고딕" w:hAnsi="Times New Roman" w:cs="Times New Roman" w:hint="eastAsia"/>
          <w:kern w:val="0"/>
          <w:szCs w:val="20"/>
          <w:lang w:val="en-GB"/>
        </w:rPr>
        <w:t>(s) can be regarded as the rate matching resources where the PDCCH candidates are not valid. To be specific, i</w:t>
      </w:r>
      <w:r w:rsidRPr="008645DC">
        <w:rPr>
          <w:rFonts w:ascii="Times New Roman" w:eastAsia="맑은 고딕" w:hAnsi="Times New Roman" w:cs="Times New Roman"/>
          <w:kern w:val="0"/>
          <w:szCs w:val="20"/>
          <w:lang w:val="en-GB"/>
        </w:rPr>
        <w:t xml:space="preserve">f a PDCCH candidate in a slot is mapped to one or more REs that overlap with REs </w:t>
      </w:r>
      <w:r w:rsidR="00331895">
        <w:rPr>
          <w:rFonts w:ascii="Times New Roman" w:eastAsia="맑은 고딕" w:hAnsi="Times New Roman" w:cs="Times New Roman" w:hint="eastAsia"/>
          <w:kern w:val="0"/>
          <w:szCs w:val="20"/>
          <w:lang w:val="en-GB"/>
        </w:rPr>
        <w:t xml:space="preserve">outside DL </w:t>
      </w:r>
      <w:proofErr w:type="spellStart"/>
      <w:r w:rsidR="00331895">
        <w:rPr>
          <w:rFonts w:ascii="Times New Roman" w:eastAsia="맑은 고딕" w:hAnsi="Times New Roman" w:cs="Times New Roman" w:hint="eastAsia"/>
          <w:kern w:val="0"/>
          <w:szCs w:val="20"/>
          <w:lang w:val="en-GB"/>
        </w:rPr>
        <w:t>subband</w:t>
      </w:r>
      <w:proofErr w:type="spellEnd"/>
      <w:r w:rsidR="00331895">
        <w:rPr>
          <w:rFonts w:ascii="Times New Roman" w:eastAsia="맑은 고딕" w:hAnsi="Times New Roman" w:cs="Times New Roman" w:hint="eastAsia"/>
          <w:kern w:val="0"/>
          <w:szCs w:val="20"/>
          <w:lang w:val="en-GB"/>
        </w:rPr>
        <w:t>(s)</w:t>
      </w:r>
      <w:r w:rsidRPr="008645DC">
        <w:rPr>
          <w:rFonts w:ascii="Times New Roman" w:eastAsia="맑은 고딕" w:hAnsi="Times New Roman" w:cs="Times New Roman"/>
          <w:kern w:val="0"/>
          <w:szCs w:val="20"/>
          <w:lang w:val="en-GB"/>
        </w:rPr>
        <w:t>, the UE does not expect to monitor the PDCCH candidate.</w:t>
      </w:r>
    </w:p>
    <w:p w14:paraId="6BF08FD0" w14:textId="77777777" w:rsidR="008645DC" w:rsidRDefault="008645DC" w:rsidP="00431724">
      <w:pPr>
        <w:widowControl/>
        <w:wordWrap/>
        <w:autoSpaceDE/>
        <w:autoSpaceDN/>
        <w:spacing w:after="0" w:line="276" w:lineRule="auto"/>
        <w:rPr>
          <w:rFonts w:ascii="Times New Roman" w:eastAsia="맑은 고딕" w:hAnsi="Times New Roman" w:cs="Times New Roman"/>
          <w:kern w:val="0"/>
          <w:szCs w:val="20"/>
          <w:lang w:val="en-GB"/>
        </w:rPr>
      </w:pPr>
    </w:p>
    <w:p w14:paraId="66B07DA7" w14:textId="5E6A935E" w:rsidR="00331895" w:rsidRPr="00331895" w:rsidRDefault="008645DC" w:rsidP="00431724">
      <w:pPr>
        <w:widowControl/>
        <w:wordWrap/>
        <w:autoSpaceDE/>
        <w:autoSpaceDN/>
        <w:spacing w:after="0" w:line="276" w:lineRule="auto"/>
        <w:rPr>
          <w:rFonts w:ascii="Times New Roman" w:eastAsia="맑은 고딕" w:hAnsi="Times New Roman" w:cs="Times New Roman"/>
          <w:b/>
          <w:bCs/>
          <w:kern w:val="0"/>
          <w:szCs w:val="20"/>
          <w:lang w:val="en-GB"/>
        </w:rPr>
      </w:pPr>
      <w:bookmarkStart w:id="13" w:name="_Hlk178661094"/>
      <w:r w:rsidRPr="00331895">
        <w:rPr>
          <w:rFonts w:ascii="Times New Roman" w:eastAsia="맑은 고딕" w:hAnsi="Times New Roman" w:cs="Times New Roman" w:hint="eastAsia"/>
          <w:b/>
          <w:bCs/>
          <w:kern w:val="0"/>
          <w:szCs w:val="20"/>
          <w:lang w:val="en-GB"/>
        </w:rPr>
        <w:t xml:space="preserve">Proposal </w:t>
      </w:r>
      <w:r w:rsidR="00D94C3C">
        <w:rPr>
          <w:rFonts w:ascii="Times New Roman" w:eastAsia="맑은 고딕" w:hAnsi="Times New Roman" w:cs="Times New Roman"/>
          <w:b/>
          <w:bCs/>
          <w:kern w:val="0"/>
          <w:szCs w:val="20"/>
          <w:lang w:val="en-GB"/>
        </w:rPr>
        <w:t>10</w:t>
      </w:r>
      <w:r w:rsidRPr="00331895">
        <w:rPr>
          <w:rFonts w:ascii="Times New Roman" w:eastAsia="맑은 고딕" w:hAnsi="Times New Roman" w:cs="Times New Roman" w:hint="eastAsia"/>
          <w:b/>
          <w:bCs/>
          <w:kern w:val="0"/>
          <w:szCs w:val="20"/>
          <w:lang w:val="en-GB"/>
        </w:rPr>
        <w:t>:</w:t>
      </w:r>
      <w:r w:rsidR="00331895" w:rsidRPr="00331895">
        <w:rPr>
          <w:rFonts w:ascii="Times New Roman" w:eastAsia="맑은 고딕" w:hAnsi="Times New Roman" w:cs="Times New Roman" w:hint="eastAsia"/>
          <w:b/>
          <w:bCs/>
          <w:kern w:val="0"/>
          <w:szCs w:val="20"/>
          <w:lang w:val="en-GB"/>
        </w:rPr>
        <w:t xml:space="preserve"> </w:t>
      </w:r>
      <w:r w:rsidR="00331895">
        <w:rPr>
          <w:rFonts w:ascii="Times New Roman" w:eastAsia="맑은 고딕" w:hAnsi="Times New Roman" w:cs="Times New Roman" w:hint="eastAsia"/>
          <w:b/>
          <w:bCs/>
          <w:kern w:val="0"/>
          <w:szCs w:val="20"/>
          <w:lang w:val="en-GB"/>
        </w:rPr>
        <w:t xml:space="preserve">If </w:t>
      </w:r>
      <w:r w:rsidR="00331895" w:rsidRPr="00331895">
        <w:rPr>
          <w:rFonts w:ascii="Times New Roman" w:eastAsia="맑은 고딕" w:hAnsi="Times New Roman" w:cs="Times New Roman"/>
          <w:b/>
          <w:bCs/>
          <w:kern w:val="0"/>
          <w:szCs w:val="20"/>
          <w:lang w:val="en-GB"/>
        </w:rPr>
        <w:t xml:space="preserve">a CORESET and a search space are configured that the MOs of the search space occur in both SBFD and non-SBFD symbols and the associated CORESET overlaps the boundary of a DL </w:t>
      </w:r>
      <w:proofErr w:type="spellStart"/>
      <w:r w:rsidR="00331895" w:rsidRPr="00331895">
        <w:rPr>
          <w:rFonts w:ascii="Times New Roman" w:eastAsia="맑은 고딕" w:hAnsi="Times New Roman" w:cs="Times New Roman"/>
          <w:b/>
          <w:bCs/>
          <w:kern w:val="0"/>
          <w:szCs w:val="20"/>
          <w:lang w:val="en-GB"/>
        </w:rPr>
        <w:t>subband</w:t>
      </w:r>
      <w:proofErr w:type="spellEnd"/>
      <w:r w:rsidR="00331895" w:rsidRPr="00331895">
        <w:rPr>
          <w:rFonts w:ascii="Times New Roman" w:eastAsia="맑은 고딕" w:hAnsi="Times New Roman" w:cs="Times New Roman"/>
          <w:b/>
          <w:bCs/>
          <w:kern w:val="0"/>
          <w:szCs w:val="20"/>
          <w:lang w:val="en-GB"/>
        </w:rPr>
        <w:t xml:space="preserve"> in SBFD symbols,</w:t>
      </w:r>
      <w:r w:rsidR="00331895">
        <w:rPr>
          <w:rFonts w:ascii="Times New Roman" w:eastAsia="맑은 고딕" w:hAnsi="Times New Roman" w:cs="Times New Roman" w:hint="eastAsia"/>
          <w:b/>
          <w:bCs/>
          <w:kern w:val="0"/>
          <w:szCs w:val="20"/>
          <w:lang w:val="en-GB"/>
        </w:rPr>
        <w:t xml:space="preserve"> </w:t>
      </w:r>
      <w:r w:rsidR="00331895" w:rsidRPr="00331895">
        <w:rPr>
          <w:rFonts w:ascii="Times New Roman" w:eastAsia="맑은 고딕" w:hAnsi="Times New Roman" w:cs="Times New Roman"/>
          <w:b/>
          <w:bCs/>
          <w:kern w:val="0"/>
          <w:szCs w:val="20"/>
          <w:lang w:val="en-GB"/>
        </w:rPr>
        <w:t>the following option</w:t>
      </w:r>
      <w:r w:rsidR="00331895">
        <w:rPr>
          <w:rFonts w:ascii="Times New Roman" w:eastAsia="맑은 고딕" w:hAnsi="Times New Roman" w:cs="Times New Roman" w:hint="eastAsia"/>
          <w:b/>
          <w:bCs/>
          <w:kern w:val="0"/>
          <w:szCs w:val="20"/>
          <w:lang w:val="en-GB"/>
        </w:rPr>
        <w:t xml:space="preserve"> 3</w:t>
      </w:r>
      <w:r w:rsidR="00331895" w:rsidRPr="00331895">
        <w:rPr>
          <w:rFonts w:ascii="Times New Roman" w:eastAsia="맑은 고딕" w:hAnsi="Times New Roman" w:cs="Times New Roman"/>
          <w:b/>
          <w:bCs/>
          <w:kern w:val="0"/>
          <w:szCs w:val="20"/>
          <w:lang w:val="en-GB"/>
        </w:rPr>
        <w:t xml:space="preserve"> </w:t>
      </w:r>
      <w:r w:rsidR="00331895">
        <w:rPr>
          <w:rFonts w:ascii="Times New Roman" w:eastAsia="맑은 고딕" w:hAnsi="Times New Roman" w:cs="Times New Roman" w:hint="eastAsia"/>
          <w:b/>
          <w:bCs/>
          <w:kern w:val="0"/>
          <w:szCs w:val="20"/>
          <w:lang w:val="en-GB"/>
        </w:rPr>
        <w:t xml:space="preserve">is supported </w:t>
      </w:r>
      <w:r w:rsidR="00331895" w:rsidRPr="00331895">
        <w:rPr>
          <w:rFonts w:ascii="Times New Roman" w:eastAsia="맑은 고딕" w:hAnsi="Times New Roman" w:cs="Times New Roman"/>
          <w:b/>
          <w:bCs/>
          <w:kern w:val="0"/>
          <w:szCs w:val="20"/>
          <w:lang w:val="en-GB"/>
        </w:rPr>
        <w:t>for SBFD-aware UE</w:t>
      </w:r>
      <w:r w:rsidR="00331895">
        <w:rPr>
          <w:rFonts w:ascii="Times New Roman" w:eastAsia="맑은 고딕" w:hAnsi="Times New Roman" w:cs="Times New Roman" w:hint="eastAsia"/>
          <w:b/>
          <w:bCs/>
          <w:kern w:val="0"/>
          <w:szCs w:val="20"/>
          <w:lang w:val="en-GB"/>
        </w:rPr>
        <w:t>:</w:t>
      </w:r>
    </w:p>
    <w:p w14:paraId="233573E1" w14:textId="77777777" w:rsidR="00331895" w:rsidRPr="00331895" w:rsidRDefault="00331895" w:rsidP="00071875">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331895">
        <w:rPr>
          <w:rFonts w:ascii="Times New Roman" w:eastAsia="맑은 고딕" w:hAnsi="Times New Roman" w:cs="Times New Roman"/>
          <w:b/>
          <w:bCs/>
          <w:kern w:val="0"/>
          <w:szCs w:val="20"/>
        </w:rPr>
        <w:t xml:space="preserve">Option 3: UE does not monitor a PDCCH candidate if it is mapped to one or more REs that overlap with REs outside DL </w:t>
      </w:r>
      <w:proofErr w:type="spellStart"/>
      <w:r w:rsidRPr="00331895">
        <w:rPr>
          <w:rFonts w:ascii="Times New Roman" w:eastAsia="맑은 고딕" w:hAnsi="Times New Roman" w:cs="Times New Roman"/>
          <w:b/>
          <w:bCs/>
          <w:kern w:val="0"/>
          <w:szCs w:val="20"/>
        </w:rPr>
        <w:t>subband</w:t>
      </w:r>
      <w:proofErr w:type="spellEnd"/>
      <w:r w:rsidRPr="00331895">
        <w:rPr>
          <w:rFonts w:ascii="Times New Roman" w:eastAsia="맑은 고딕" w:hAnsi="Times New Roman" w:cs="Times New Roman"/>
          <w:b/>
          <w:bCs/>
          <w:kern w:val="0"/>
          <w:szCs w:val="20"/>
        </w:rPr>
        <w:t>(s).</w:t>
      </w:r>
    </w:p>
    <w:bookmarkEnd w:id="13"/>
    <w:p w14:paraId="44963CFC" w14:textId="1FF8B49B" w:rsidR="008645DC" w:rsidRPr="00331895" w:rsidRDefault="008645DC" w:rsidP="00431724">
      <w:pPr>
        <w:widowControl/>
        <w:wordWrap/>
        <w:autoSpaceDE/>
        <w:autoSpaceDN/>
        <w:spacing w:after="0" w:line="276" w:lineRule="auto"/>
        <w:rPr>
          <w:rFonts w:ascii="Times New Roman" w:eastAsia="맑은 고딕" w:hAnsi="Times New Roman" w:cs="Times New Roman"/>
          <w:kern w:val="0"/>
          <w:szCs w:val="20"/>
        </w:rPr>
      </w:pPr>
    </w:p>
    <w:p w14:paraId="6279DC57" w14:textId="08106E50" w:rsidR="00071875" w:rsidRDefault="00BE4BF8"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Regarding configuration 2 for DL receptions, it is agreed as working assumption that the assigned PRBs within DL usable PRBs in SBFD symbols are valid. In this case, there is an issue how to determine the TBS for the DL receptions scheduled across the SBFD symbols and non-SBFD symbols with different PRB size. As long as there is no critical issue, it is preferred to have a unified solution for TBS determination</w:t>
      </w:r>
      <w:r w:rsidR="00C91C69">
        <w:rPr>
          <w:rFonts w:ascii="Times New Roman" w:eastAsia="맑은 고딕" w:hAnsi="Times New Roman" w:cs="Times New Roman"/>
          <w:kern w:val="0"/>
          <w:szCs w:val="20"/>
          <w:lang w:val="en-GB"/>
        </w:rPr>
        <w:t xml:space="preserve"> in which the number of PRBs for TBS determination is based on the DL usable PRBs</w:t>
      </w:r>
      <w:r>
        <w:rPr>
          <w:rFonts w:ascii="Times New Roman" w:eastAsia="맑은 고딕" w:hAnsi="Times New Roman" w:cs="Times New Roman"/>
          <w:kern w:val="0"/>
          <w:szCs w:val="20"/>
          <w:lang w:val="en-GB"/>
        </w:rPr>
        <w:t xml:space="preserve">. </w:t>
      </w:r>
    </w:p>
    <w:p w14:paraId="10E4041A" w14:textId="167E056E" w:rsidR="00BE4BF8" w:rsidRDefault="00BE4BF8" w:rsidP="00431724">
      <w:pPr>
        <w:widowControl/>
        <w:wordWrap/>
        <w:autoSpaceDE/>
        <w:autoSpaceDN/>
        <w:spacing w:after="0" w:line="276" w:lineRule="auto"/>
        <w:rPr>
          <w:rFonts w:ascii="Times New Roman" w:eastAsia="맑은 고딕" w:hAnsi="Times New Roman" w:cs="Times New Roman"/>
          <w:kern w:val="0"/>
          <w:szCs w:val="20"/>
          <w:lang w:val="en-GB"/>
        </w:rPr>
      </w:pPr>
    </w:p>
    <w:p w14:paraId="7BA31856" w14:textId="2F8DD6AD" w:rsidR="00BE4BF8" w:rsidRPr="00C91C69" w:rsidRDefault="00BE4BF8" w:rsidP="00431724">
      <w:pPr>
        <w:widowControl/>
        <w:wordWrap/>
        <w:autoSpaceDE/>
        <w:autoSpaceDN/>
        <w:spacing w:after="0" w:line="276" w:lineRule="auto"/>
        <w:rPr>
          <w:rFonts w:ascii="Times New Roman" w:eastAsia="맑은 고딕" w:hAnsi="Times New Roman" w:cs="Times New Roman"/>
          <w:b/>
          <w:kern w:val="0"/>
          <w:szCs w:val="20"/>
          <w:lang w:val="en-GB"/>
        </w:rPr>
      </w:pPr>
      <w:bookmarkStart w:id="14" w:name="_Hlk178661098"/>
      <w:r w:rsidRPr="00C91C69">
        <w:rPr>
          <w:rFonts w:ascii="Times New Roman" w:eastAsia="맑은 고딕" w:hAnsi="Times New Roman" w:cs="Times New Roman" w:hint="eastAsia"/>
          <w:b/>
          <w:kern w:val="0"/>
          <w:szCs w:val="20"/>
          <w:lang w:val="en-GB"/>
        </w:rPr>
        <w:t>P</w:t>
      </w:r>
      <w:r w:rsidRPr="00C91C69">
        <w:rPr>
          <w:rFonts w:ascii="Times New Roman" w:eastAsia="맑은 고딕" w:hAnsi="Times New Roman" w:cs="Times New Roman"/>
          <w:b/>
          <w:kern w:val="0"/>
          <w:szCs w:val="20"/>
          <w:lang w:val="en-GB"/>
        </w:rPr>
        <w:t xml:space="preserve">roposal </w:t>
      </w:r>
      <w:r w:rsidR="00E46D8F" w:rsidRPr="00C91C69">
        <w:rPr>
          <w:rFonts w:ascii="Times New Roman" w:eastAsia="맑은 고딕" w:hAnsi="Times New Roman" w:cs="Times New Roman"/>
          <w:b/>
          <w:kern w:val="0"/>
          <w:szCs w:val="20"/>
          <w:lang w:val="en-GB"/>
        </w:rPr>
        <w:t xml:space="preserve">11: For SPS PDSCH, PDSCH repetitions, and multi-PDSCH scheduled by a single DCI, the number of PRBs for TBS determination is based on assigned PRBs within DL usable PRBs. </w:t>
      </w:r>
    </w:p>
    <w:bookmarkEnd w:id="14"/>
    <w:p w14:paraId="2192D182" w14:textId="77777777" w:rsidR="00431724" w:rsidRPr="00431724" w:rsidRDefault="00431724" w:rsidP="00431724">
      <w:pPr>
        <w:widowControl/>
        <w:pBdr>
          <w:bottom w:val="single" w:sz="12" w:space="1" w:color="auto"/>
        </w:pBdr>
        <w:wordWrap/>
        <w:autoSpaceDE/>
        <w:autoSpaceDN/>
        <w:spacing w:after="0" w:line="276" w:lineRule="auto"/>
        <w:contextualSpacing/>
        <w:rPr>
          <w:rFonts w:ascii="Times New Roman" w:eastAsia="SimSun" w:hAnsi="Times New Roman" w:cs="Times New Roman"/>
          <w:kern w:val="0"/>
          <w:szCs w:val="20"/>
          <w:lang w:eastAsia="zh-CN"/>
        </w:rPr>
      </w:pPr>
    </w:p>
    <w:p w14:paraId="187C388D" w14:textId="77777777" w:rsidR="00431724" w:rsidRPr="00431724" w:rsidRDefault="00431724" w:rsidP="00431724">
      <w:pPr>
        <w:keepNext/>
        <w:keepLines/>
        <w:widowControl/>
        <w:tabs>
          <w:tab w:val="num" w:pos="432"/>
        </w:tabs>
        <w:wordWrap/>
        <w:autoSpaceDE/>
        <w:autoSpaceDN/>
        <w:spacing w:after="180" w:line="276" w:lineRule="auto"/>
        <w:ind w:left="774" w:hangingChars="215" w:hanging="774"/>
        <w:outlineLvl w:val="0"/>
        <w:rPr>
          <w:rFonts w:ascii="Arial" w:eastAsia="바탕" w:hAnsi="Arial" w:cs="Times New Roman"/>
          <w:kern w:val="0"/>
          <w:sz w:val="36"/>
          <w:szCs w:val="20"/>
        </w:rPr>
      </w:pPr>
      <w:r w:rsidRPr="00431724">
        <w:rPr>
          <w:rFonts w:ascii="Arial" w:eastAsia="바탕" w:hAnsi="Arial" w:cs="Times New Roman"/>
          <w:kern w:val="0"/>
          <w:sz w:val="36"/>
          <w:szCs w:val="20"/>
        </w:rPr>
        <w:t>Conclusions</w:t>
      </w:r>
    </w:p>
    <w:p w14:paraId="70924845" w14:textId="22EDBA79" w:rsidR="00431724" w:rsidRDefault="00462DE1" w:rsidP="00431724">
      <w:pPr>
        <w:widowControl/>
        <w:wordWrap/>
        <w:autoSpaceDE/>
        <w:autoSpaceDN/>
        <w:spacing w:after="0" w:line="276" w:lineRule="auto"/>
        <w:contextualSpacing/>
        <w:rPr>
          <w:rFonts w:ascii="Times New Roman" w:eastAsia="SimSun" w:hAnsi="Times New Roman" w:cs="Times New Roman"/>
          <w:kern w:val="0"/>
          <w:szCs w:val="20"/>
          <w:lang w:eastAsia="zh-CN"/>
        </w:rPr>
      </w:pPr>
      <w:r>
        <w:rPr>
          <w:rFonts w:ascii="Times New Roman" w:eastAsia="맑은 고딕" w:hAnsi="Times New Roman" w:cs="Times New Roman" w:hint="eastAsia"/>
          <w:kern w:val="0"/>
          <w:szCs w:val="20"/>
        </w:rPr>
        <w:t xml:space="preserve">In this contribution, </w:t>
      </w:r>
      <w:r>
        <w:rPr>
          <w:rFonts w:ascii="Times New Roman" w:eastAsia="맑은 고딕" w:hAnsi="Times New Roman" w:cs="Times New Roman"/>
          <w:kern w:val="0"/>
          <w:szCs w:val="20"/>
        </w:rPr>
        <w:t xml:space="preserve">the </w:t>
      </w:r>
      <w:r>
        <w:rPr>
          <w:rFonts w:ascii="Times New Roman" w:eastAsia="맑은 고딕" w:hAnsi="Times New Roman" w:cs="Times New Roman" w:hint="eastAsia"/>
          <w:kern w:val="0"/>
          <w:szCs w:val="20"/>
        </w:rPr>
        <w:t>remaining issues on the TX/RX/measurement procedures for SBFD were discussed.</w:t>
      </w:r>
      <w:r w:rsidR="00431724" w:rsidRPr="00431724">
        <w:rPr>
          <w:rFonts w:ascii="Times New Roman" w:eastAsia="SimSun" w:hAnsi="Times New Roman" w:cs="Times New Roman"/>
          <w:kern w:val="0"/>
          <w:szCs w:val="20"/>
          <w:lang w:eastAsia="zh-CN"/>
        </w:rPr>
        <w:t xml:space="preserve"> </w:t>
      </w:r>
      <w:r w:rsidR="00D611B2">
        <w:rPr>
          <w:rFonts w:ascii="Times New Roman" w:eastAsia="SimSun" w:hAnsi="Times New Roman" w:cs="Times New Roman"/>
          <w:kern w:val="0"/>
          <w:szCs w:val="20"/>
          <w:lang w:eastAsia="zh-CN"/>
        </w:rPr>
        <w:t>T</w:t>
      </w:r>
      <w:r w:rsidR="00431724" w:rsidRPr="00431724">
        <w:rPr>
          <w:rFonts w:ascii="Times New Roman" w:eastAsia="SimSun" w:hAnsi="Times New Roman" w:cs="Times New Roman"/>
          <w:kern w:val="0"/>
          <w:szCs w:val="20"/>
          <w:lang w:eastAsia="zh-CN"/>
        </w:rPr>
        <w:t>he following proposals</w:t>
      </w:r>
      <w:r w:rsidR="00D611B2">
        <w:rPr>
          <w:rFonts w:ascii="Times New Roman" w:eastAsia="SimSun" w:hAnsi="Times New Roman" w:cs="Times New Roman"/>
          <w:kern w:val="0"/>
          <w:szCs w:val="20"/>
          <w:lang w:eastAsia="zh-CN"/>
        </w:rPr>
        <w:t xml:space="preserve"> were made:</w:t>
      </w:r>
    </w:p>
    <w:p w14:paraId="253ADC2F" w14:textId="77777777" w:rsidR="00AD2829" w:rsidRDefault="00AD2829" w:rsidP="00431724">
      <w:pPr>
        <w:widowControl/>
        <w:wordWrap/>
        <w:autoSpaceDE/>
        <w:autoSpaceDN/>
        <w:spacing w:after="0" w:line="276" w:lineRule="auto"/>
        <w:contextualSpacing/>
        <w:rPr>
          <w:rFonts w:ascii="Times New Roman" w:hAnsi="Times New Roman" w:cs="Times New Roman"/>
          <w:kern w:val="0"/>
          <w:szCs w:val="20"/>
        </w:rPr>
      </w:pPr>
    </w:p>
    <w:p w14:paraId="3D0C1372" w14:textId="77777777" w:rsidR="005B480A" w:rsidRDefault="005B480A" w:rsidP="005B480A">
      <w:pPr>
        <w:spacing w:after="0"/>
        <w:rPr>
          <w:rFonts w:ascii="Times New Roman" w:eastAsia="맑은 고딕" w:hAnsi="Times New Roman" w:cs="Times New Roman"/>
          <w:b/>
          <w:bCs/>
          <w:kern w:val="0"/>
          <w:szCs w:val="20"/>
        </w:rPr>
      </w:pPr>
      <w:r w:rsidRPr="00872CB0">
        <w:rPr>
          <w:rFonts w:ascii="Times New Roman" w:eastAsia="맑은 고딕" w:hAnsi="Times New Roman" w:cs="Times New Roman" w:hint="eastAsia"/>
          <w:b/>
          <w:bCs/>
          <w:kern w:val="0"/>
          <w:szCs w:val="20"/>
        </w:rPr>
        <w:t xml:space="preserve">Proposal </w:t>
      </w:r>
      <w:r>
        <w:rPr>
          <w:rFonts w:ascii="Times New Roman" w:eastAsia="맑은 고딕" w:hAnsi="Times New Roman" w:cs="Times New Roman" w:hint="eastAsia"/>
          <w:b/>
          <w:bCs/>
          <w:kern w:val="0"/>
          <w:szCs w:val="20"/>
        </w:rPr>
        <w:t>1</w:t>
      </w:r>
      <w:r w:rsidRPr="00872CB0">
        <w:rPr>
          <w:rFonts w:ascii="Times New Roman" w:eastAsia="맑은 고딕" w:hAnsi="Times New Roman" w:cs="Times New Roman" w:hint="eastAsia"/>
          <w:b/>
          <w:bCs/>
          <w:kern w:val="0"/>
          <w:szCs w:val="20"/>
        </w:rPr>
        <w:t xml:space="preserve">: UE-specific </w:t>
      </w:r>
      <w:r w:rsidRPr="00872CB0">
        <w:rPr>
          <w:rFonts w:ascii="Times New Roman" w:eastAsia="맑은 고딕" w:hAnsi="Times New Roman" w:cs="Times New Roman"/>
          <w:b/>
          <w:bCs/>
          <w:kern w:val="0"/>
          <w:szCs w:val="20"/>
        </w:rPr>
        <w:t>configuration</w:t>
      </w:r>
      <w:r w:rsidRPr="00872CB0">
        <w:rPr>
          <w:rFonts w:ascii="Times New Roman" w:eastAsia="맑은 고딕" w:hAnsi="Times New Roman" w:cs="Times New Roman" w:hint="eastAsia"/>
          <w:b/>
          <w:bCs/>
          <w:kern w:val="0"/>
          <w:szCs w:val="20"/>
        </w:rPr>
        <w:t xml:space="preserve"> on SBFD </w:t>
      </w:r>
      <w:proofErr w:type="spellStart"/>
      <w:r w:rsidRPr="00872CB0">
        <w:rPr>
          <w:rFonts w:ascii="Times New Roman" w:eastAsia="맑은 고딕" w:hAnsi="Times New Roman" w:cs="Times New Roman" w:hint="eastAsia"/>
          <w:b/>
          <w:bCs/>
          <w:kern w:val="0"/>
          <w:szCs w:val="20"/>
        </w:rPr>
        <w:t>subbands</w:t>
      </w:r>
      <w:proofErr w:type="spellEnd"/>
      <w:r w:rsidRPr="00872CB0">
        <w:rPr>
          <w:rFonts w:ascii="Times New Roman" w:eastAsia="맑은 고딕" w:hAnsi="Times New Roman" w:cs="Times New Roman" w:hint="eastAsia"/>
          <w:b/>
          <w:bCs/>
          <w:kern w:val="0"/>
          <w:szCs w:val="20"/>
        </w:rPr>
        <w:t xml:space="preserve"> is supported in Rel-19.</w:t>
      </w:r>
    </w:p>
    <w:p w14:paraId="35CBBED4" w14:textId="77777777" w:rsidR="005B480A" w:rsidRDefault="005B480A" w:rsidP="005B480A">
      <w:pPr>
        <w:widowControl/>
        <w:wordWrap/>
        <w:autoSpaceDE/>
        <w:autoSpaceDN/>
        <w:spacing w:after="0" w:line="276" w:lineRule="auto"/>
        <w:contextualSpacing/>
        <w:rPr>
          <w:rFonts w:ascii="Times New Roman" w:eastAsia="맑은 고딕" w:hAnsi="Times New Roman" w:cs="Times New Roman"/>
          <w:b/>
          <w:bCs/>
          <w:kern w:val="0"/>
          <w:szCs w:val="20"/>
        </w:rPr>
      </w:pPr>
    </w:p>
    <w:p w14:paraId="1352DAFA" w14:textId="539C7F48" w:rsidR="005B480A" w:rsidRDefault="005B480A" w:rsidP="005B480A">
      <w:pPr>
        <w:widowControl/>
        <w:wordWrap/>
        <w:autoSpaceDE/>
        <w:autoSpaceDN/>
        <w:spacing w:after="0" w:line="276" w:lineRule="auto"/>
        <w:contextualSpacing/>
        <w:rPr>
          <w:rFonts w:ascii="Times New Roman" w:eastAsia="맑은 고딕" w:hAnsi="Times New Roman" w:cs="Times New Roman"/>
          <w:b/>
          <w:bCs/>
          <w:kern w:val="0"/>
          <w:szCs w:val="20"/>
        </w:rPr>
      </w:pPr>
      <w:r w:rsidRPr="00FE6881">
        <w:rPr>
          <w:rFonts w:ascii="Times New Roman" w:eastAsia="맑은 고딕" w:hAnsi="Times New Roman" w:cs="Times New Roman" w:hint="eastAsia"/>
          <w:b/>
          <w:bCs/>
          <w:kern w:val="0"/>
          <w:szCs w:val="20"/>
        </w:rPr>
        <w:t xml:space="preserve">Proposal </w:t>
      </w:r>
      <w:r>
        <w:rPr>
          <w:rFonts w:ascii="Times New Roman" w:eastAsia="맑은 고딕" w:hAnsi="Times New Roman" w:cs="Times New Roman" w:hint="eastAsia"/>
          <w:b/>
          <w:bCs/>
          <w:kern w:val="0"/>
          <w:szCs w:val="20"/>
        </w:rPr>
        <w:t>2</w:t>
      </w:r>
      <w:r w:rsidRPr="00FE6881">
        <w:rPr>
          <w:rFonts w:ascii="Times New Roman" w:eastAsia="맑은 고딕" w:hAnsi="Times New Roman" w:cs="Times New Roman" w:hint="eastAsia"/>
          <w:b/>
          <w:bCs/>
          <w:kern w:val="0"/>
          <w:szCs w:val="20"/>
        </w:rPr>
        <w:t xml:space="preserve">: </w:t>
      </w:r>
      <w:r>
        <w:rPr>
          <w:rFonts w:ascii="Times New Roman" w:eastAsia="맑은 고딕" w:hAnsi="Times New Roman" w:cs="Times New Roman" w:hint="eastAsia"/>
          <w:b/>
          <w:bCs/>
          <w:kern w:val="0"/>
          <w:szCs w:val="20"/>
        </w:rPr>
        <w:t xml:space="preserve">For cell-specific SBFD </w:t>
      </w:r>
      <w:proofErr w:type="spellStart"/>
      <w:r>
        <w:rPr>
          <w:rFonts w:ascii="Times New Roman" w:eastAsia="맑은 고딕" w:hAnsi="Times New Roman" w:cs="Times New Roman" w:hint="eastAsia"/>
          <w:b/>
          <w:bCs/>
          <w:kern w:val="0"/>
          <w:szCs w:val="20"/>
        </w:rPr>
        <w:t>subband</w:t>
      </w:r>
      <w:proofErr w:type="spellEnd"/>
      <w:r>
        <w:rPr>
          <w:rFonts w:ascii="Times New Roman" w:eastAsia="맑은 고딕" w:hAnsi="Times New Roman" w:cs="Times New Roman" w:hint="eastAsia"/>
          <w:b/>
          <w:bCs/>
          <w:kern w:val="0"/>
          <w:szCs w:val="20"/>
        </w:rPr>
        <w:t xml:space="preserve"> configuration, the f</w:t>
      </w:r>
      <w:r w:rsidRPr="00B47915">
        <w:rPr>
          <w:rFonts w:ascii="Times New Roman" w:eastAsia="맑은 고딕" w:hAnsi="Times New Roman" w:cs="Times New Roman"/>
          <w:b/>
          <w:bCs/>
          <w:kern w:val="0"/>
          <w:szCs w:val="20"/>
        </w:rPr>
        <w:t xml:space="preserve">requency locations </w:t>
      </w:r>
      <w:r>
        <w:rPr>
          <w:rFonts w:ascii="Times New Roman" w:eastAsia="맑은 고딕" w:hAnsi="Times New Roman" w:cs="Times New Roman" w:hint="eastAsia"/>
          <w:b/>
          <w:bCs/>
          <w:kern w:val="0"/>
          <w:szCs w:val="20"/>
        </w:rPr>
        <w:t xml:space="preserve">and bandwidth </w:t>
      </w:r>
      <w:r w:rsidRPr="00B47915">
        <w:rPr>
          <w:rFonts w:ascii="Times New Roman" w:eastAsia="맑은 고딕" w:hAnsi="Times New Roman" w:cs="Times New Roman"/>
          <w:b/>
          <w:bCs/>
          <w:kern w:val="0"/>
          <w:szCs w:val="20"/>
        </w:rPr>
        <w:t xml:space="preserve">of UL </w:t>
      </w:r>
      <w:proofErr w:type="spellStart"/>
      <w:r w:rsidRPr="00B47915">
        <w:rPr>
          <w:rFonts w:ascii="Times New Roman" w:eastAsia="맑은 고딕" w:hAnsi="Times New Roman" w:cs="Times New Roman"/>
          <w:b/>
          <w:bCs/>
          <w:kern w:val="0"/>
          <w:szCs w:val="20"/>
        </w:rPr>
        <w:t>subband</w:t>
      </w:r>
      <w:proofErr w:type="spellEnd"/>
      <w:r w:rsidRPr="00B47915">
        <w:rPr>
          <w:rFonts w:ascii="Times New Roman" w:eastAsia="맑은 고딕" w:hAnsi="Times New Roman" w:cs="Times New Roman"/>
          <w:b/>
          <w:bCs/>
          <w:kern w:val="0"/>
          <w:szCs w:val="20"/>
        </w:rPr>
        <w:t xml:space="preserve"> and DL </w:t>
      </w:r>
      <w:proofErr w:type="spellStart"/>
      <w:r w:rsidRPr="00B47915">
        <w:rPr>
          <w:rFonts w:ascii="Times New Roman" w:eastAsia="맑은 고딕" w:hAnsi="Times New Roman" w:cs="Times New Roman"/>
          <w:b/>
          <w:bCs/>
          <w:kern w:val="0"/>
          <w:szCs w:val="20"/>
        </w:rPr>
        <w:t>subband</w:t>
      </w:r>
      <w:proofErr w:type="spellEnd"/>
      <w:r w:rsidRPr="00B47915">
        <w:rPr>
          <w:rFonts w:ascii="Times New Roman" w:eastAsia="맑은 고딕" w:hAnsi="Times New Roman" w:cs="Times New Roman"/>
          <w:b/>
          <w:bCs/>
          <w:kern w:val="0"/>
          <w:szCs w:val="20"/>
        </w:rPr>
        <w:t>(s) are configured</w:t>
      </w:r>
      <w:r>
        <w:rPr>
          <w:rFonts w:ascii="Times New Roman" w:eastAsia="맑은 고딕" w:hAnsi="Times New Roman" w:cs="Times New Roman" w:hint="eastAsia"/>
          <w:b/>
          <w:bCs/>
          <w:kern w:val="0"/>
          <w:szCs w:val="20"/>
        </w:rPr>
        <w:t xml:space="preserve"> with reference to point A.</w:t>
      </w:r>
    </w:p>
    <w:p w14:paraId="0403F803" w14:textId="77777777" w:rsidR="005B480A" w:rsidRDefault="005B480A" w:rsidP="005B480A">
      <w:pPr>
        <w:widowControl/>
        <w:wordWrap/>
        <w:autoSpaceDE/>
        <w:autoSpaceDN/>
        <w:spacing w:after="0" w:line="276" w:lineRule="auto"/>
        <w:rPr>
          <w:rFonts w:ascii="Times New Roman" w:eastAsia="맑은 고딕" w:hAnsi="Times New Roman" w:cs="Times New Roman"/>
          <w:b/>
          <w:bCs/>
          <w:kern w:val="0"/>
          <w:szCs w:val="20"/>
          <w:lang w:val="en-GB"/>
        </w:rPr>
      </w:pPr>
    </w:p>
    <w:p w14:paraId="6CA76523" w14:textId="6464A467" w:rsidR="005B480A" w:rsidRPr="00D573A9" w:rsidRDefault="005B480A" w:rsidP="005B480A">
      <w:pPr>
        <w:widowControl/>
        <w:wordWrap/>
        <w:autoSpaceDE/>
        <w:autoSpaceDN/>
        <w:spacing w:after="0" w:line="276" w:lineRule="auto"/>
        <w:rPr>
          <w:rFonts w:ascii="Times New Roman" w:eastAsia="맑은 고딕" w:hAnsi="Times New Roman" w:cs="Times New Roman"/>
          <w:b/>
          <w:bCs/>
          <w:kern w:val="0"/>
          <w:szCs w:val="20"/>
          <w:lang w:val="en-GB"/>
        </w:rPr>
      </w:pPr>
      <w:r w:rsidRPr="00D573A9">
        <w:rPr>
          <w:rFonts w:ascii="Times New Roman" w:eastAsia="맑은 고딕" w:hAnsi="Times New Roman" w:cs="Times New Roman" w:hint="eastAsia"/>
          <w:b/>
          <w:bCs/>
          <w:kern w:val="0"/>
          <w:szCs w:val="20"/>
          <w:lang w:val="en-GB"/>
        </w:rPr>
        <w:t xml:space="preserve">Proposal </w:t>
      </w:r>
      <w:r>
        <w:rPr>
          <w:rFonts w:ascii="Times New Roman" w:eastAsia="맑은 고딕" w:hAnsi="Times New Roman" w:cs="Times New Roman"/>
          <w:b/>
          <w:bCs/>
          <w:kern w:val="0"/>
          <w:szCs w:val="20"/>
          <w:lang w:val="en-GB"/>
        </w:rPr>
        <w:t xml:space="preserve">3: </w:t>
      </w:r>
      <w:r w:rsidRPr="00D573A9">
        <w:rPr>
          <w:rFonts w:ascii="Times New Roman" w:eastAsia="맑은 고딕" w:hAnsi="Times New Roman" w:cs="Times New Roman" w:hint="eastAsia"/>
          <w:b/>
          <w:bCs/>
          <w:kern w:val="0"/>
          <w:szCs w:val="20"/>
          <w:lang w:val="en-GB"/>
        </w:rPr>
        <w:t>The configuration related to transmissions/receptions restriction over SBFD and non-SBFD symbols</w:t>
      </w:r>
      <w:r>
        <w:rPr>
          <w:rFonts w:ascii="Times New Roman" w:eastAsia="맑은 고딕" w:hAnsi="Times New Roman" w:cs="Times New Roman"/>
          <w:b/>
          <w:bCs/>
          <w:kern w:val="0"/>
          <w:szCs w:val="20"/>
          <w:lang w:val="en-GB"/>
        </w:rPr>
        <w:t>, i.e., whether configuration 1 or configuration 2,</w:t>
      </w:r>
      <w:r w:rsidRPr="00D573A9">
        <w:rPr>
          <w:rFonts w:ascii="Times New Roman" w:eastAsia="맑은 고딕" w:hAnsi="Times New Roman" w:cs="Times New Roman" w:hint="eastAsia"/>
          <w:b/>
          <w:bCs/>
          <w:kern w:val="0"/>
          <w:szCs w:val="20"/>
          <w:lang w:val="en-GB"/>
        </w:rPr>
        <w:t xml:space="preserve"> is provided per channel/signal.</w:t>
      </w:r>
    </w:p>
    <w:p w14:paraId="7DA6AAA8" w14:textId="77777777" w:rsidR="005B480A" w:rsidRDefault="005B480A" w:rsidP="005B480A">
      <w:pPr>
        <w:widowControl/>
        <w:wordWrap/>
        <w:autoSpaceDE/>
        <w:autoSpaceDN/>
        <w:spacing w:after="0" w:line="276" w:lineRule="auto"/>
        <w:rPr>
          <w:rFonts w:ascii="Times New Roman" w:eastAsia="맑은 고딕" w:hAnsi="Times New Roman" w:cs="Times New Roman"/>
          <w:b/>
          <w:bCs/>
          <w:kern w:val="0"/>
          <w:szCs w:val="20"/>
          <w:lang w:val="en-GB"/>
        </w:rPr>
      </w:pPr>
    </w:p>
    <w:p w14:paraId="6CDFD205" w14:textId="274E307B" w:rsidR="005B480A" w:rsidRPr="00D573A9" w:rsidRDefault="005B480A" w:rsidP="005B480A">
      <w:pPr>
        <w:widowControl/>
        <w:wordWrap/>
        <w:autoSpaceDE/>
        <w:autoSpaceDN/>
        <w:spacing w:after="0" w:line="276" w:lineRule="auto"/>
        <w:rPr>
          <w:rFonts w:ascii="Times New Roman" w:eastAsia="맑은 고딕" w:hAnsi="Times New Roman" w:cs="Times New Roman"/>
          <w:b/>
          <w:bCs/>
          <w:kern w:val="0"/>
          <w:szCs w:val="20"/>
          <w:lang w:val="en-GB"/>
        </w:rPr>
      </w:pPr>
      <w:r w:rsidRPr="00D573A9">
        <w:rPr>
          <w:rFonts w:ascii="Times New Roman" w:eastAsia="맑은 고딕" w:hAnsi="Times New Roman" w:cs="Times New Roman" w:hint="eastAsia"/>
          <w:b/>
          <w:bCs/>
          <w:kern w:val="0"/>
          <w:szCs w:val="20"/>
          <w:lang w:val="en-GB"/>
        </w:rPr>
        <w:t xml:space="preserve">Proposal </w:t>
      </w:r>
      <w:r>
        <w:rPr>
          <w:rFonts w:ascii="Times New Roman" w:eastAsia="맑은 고딕" w:hAnsi="Times New Roman" w:cs="Times New Roman"/>
          <w:b/>
          <w:bCs/>
          <w:kern w:val="0"/>
          <w:szCs w:val="20"/>
          <w:lang w:val="en-GB"/>
        </w:rPr>
        <w:t>4</w:t>
      </w:r>
      <w:r w:rsidRPr="00D573A9">
        <w:rPr>
          <w:rFonts w:ascii="Times New Roman" w:eastAsia="맑은 고딕" w:hAnsi="Times New Roman" w:cs="Times New Roman" w:hint="eastAsia"/>
          <w:b/>
          <w:bCs/>
          <w:kern w:val="0"/>
          <w:szCs w:val="20"/>
          <w:lang w:val="en-GB"/>
        </w:rPr>
        <w:t>: T</w:t>
      </w:r>
      <w:r w:rsidRPr="00D573A9">
        <w:rPr>
          <w:rFonts w:ascii="Times New Roman" w:eastAsia="맑은 고딕" w:hAnsi="Times New Roman" w:cs="Times New Roman"/>
          <w:b/>
          <w:bCs/>
          <w:kern w:val="0"/>
          <w:szCs w:val="20"/>
          <w:lang w:val="en-GB"/>
        </w:rPr>
        <w:t>h</w:t>
      </w:r>
      <w:r w:rsidRPr="00D573A9">
        <w:rPr>
          <w:rFonts w:ascii="Times New Roman" w:eastAsia="맑은 고딕" w:hAnsi="Times New Roman" w:cs="Times New Roman" w:hint="eastAsia"/>
          <w:b/>
          <w:bCs/>
          <w:kern w:val="0"/>
          <w:szCs w:val="20"/>
          <w:lang w:val="en-GB"/>
        </w:rPr>
        <w:t xml:space="preserve">e configuration 2 is subject to UE capability. </w:t>
      </w:r>
    </w:p>
    <w:p w14:paraId="2D0DD663" w14:textId="77777777" w:rsidR="005B480A" w:rsidRDefault="005B480A" w:rsidP="005B480A">
      <w:pPr>
        <w:widowControl/>
        <w:shd w:val="clear" w:color="auto" w:fill="FFFFFF"/>
        <w:tabs>
          <w:tab w:val="left" w:pos="0"/>
        </w:tabs>
        <w:wordWrap/>
        <w:autoSpaceDE/>
        <w:autoSpaceDN/>
        <w:spacing w:after="0"/>
        <w:rPr>
          <w:rFonts w:ascii="Times" w:eastAsia="맑은 고딕" w:hAnsi="Times"/>
          <w:b/>
          <w:szCs w:val="24"/>
          <w:lang w:val="en-GB"/>
        </w:rPr>
      </w:pPr>
    </w:p>
    <w:p w14:paraId="6188EFA4" w14:textId="7DEDF646" w:rsidR="005B480A" w:rsidRPr="00E86056" w:rsidRDefault="005B480A" w:rsidP="005B480A">
      <w:pPr>
        <w:widowControl/>
        <w:shd w:val="clear" w:color="auto" w:fill="FFFFFF"/>
        <w:tabs>
          <w:tab w:val="left" w:pos="0"/>
        </w:tabs>
        <w:wordWrap/>
        <w:autoSpaceDE/>
        <w:autoSpaceDN/>
        <w:spacing w:after="0"/>
        <w:rPr>
          <w:rFonts w:ascii="Times" w:eastAsia="맑은 고딕" w:hAnsi="Times"/>
          <w:b/>
          <w:szCs w:val="24"/>
          <w:lang w:val="en-GB"/>
        </w:rPr>
      </w:pPr>
      <w:r w:rsidRPr="00E86056">
        <w:rPr>
          <w:rFonts w:ascii="Times" w:eastAsia="맑은 고딕" w:hAnsi="Times" w:hint="eastAsia"/>
          <w:b/>
          <w:szCs w:val="24"/>
          <w:lang w:val="en-GB"/>
        </w:rPr>
        <w:t>P</w:t>
      </w:r>
      <w:r w:rsidRPr="00E86056">
        <w:rPr>
          <w:rFonts w:ascii="Times" w:eastAsia="맑은 고딕" w:hAnsi="Times"/>
          <w:b/>
          <w:szCs w:val="24"/>
          <w:lang w:val="en-GB"/>
        </w:rPr>
        <w:t xml:space="preserve">roposal 5: </w:t>
      </w:r>
      <w:r>
        <w:rPr>
          <w:rFonts w:ascii="Times" w:eastAsia="맑은 고딕" w:hAnsi="Times"/>
          <w:b/>
          <w:szCs w:val="24"/>
          <w:lang w:val="en-GB"/>
        </w:rPr>
        <w:t>Regarding PUSCH transmission, t</w:t>
      </w:r>
      <w:r w:rsidRPr="00E86056">
        <w:rPr>
          <w:rFonts w:ascii="Times" w:eastAsia="맑은 고딕" w:hAnsi="Times"/>
          <w:b/>
          <w:szCs w:val="24"/>
          <w:lang w:val="en-GB"/>
        </w:rPr>
        <w:t xml:space="preserve">he number of bits used to indicate FH offset in DCI format is determined based on the total number of offset values configured for SBFD and non-SBFD symbols. </w:t>
      </w:r>
    </w:p>
    <w:p w14:paraId="517C8498" w14:textId="77777777" w:rsidR="005B480A" w:rsidRDefault="005B480A" w:rsidP="005B480A">
      <w:pPr>
        <w:widowControl/>
        <w:shd w:val="clear" w:color="auto" w:fill="FFFFFF"/>
        <w:tabs>
          <w:tab w:val="left" w:pos="0"/>
        </w:tabs>
        <w:wordWrap/>
        <w:autoSpaceDE/>
        <w:autoSpaceDN/>
        <w:spacing w:after="0"/>
        <w:rPr>
          <w:rFonts w:ascii="Times" w:eastAsia="맑은 고딕" w:hAnsi="Times"/>
          <w:b/>
          <w:szCs w:val="24"/>
          <w:lang w:val="en-GB"/>
        </w:rPr>
      </w:pPr>
    </w:p>
    <w:p w14:paraId="5D5E6116" w14:textId="06E670A8" w:rsidR="005B480A" w:rsidRPr="0076006F" w:rsidRDefault="005B480A" w:rsidP="005B480A">
      <w:pPr>
        <w:widowControl/>
        <w:shd w:val="clear" w:color="auto" w:fill="FFFFFF"/>
        <w:tabs>
          <w:tab w:val="left" w:pos="0"/>
        </w:tabs>
        <w:wordWrap/>
        <w:autoSpaceDE/>
        <w:autoSpaceDN/>
        <w:spacing w:after="0"/>
        <w:rPr>
          <w:rFonts w:ascii="Times" w:eastAsia="맑은 고딕" w:hAnsi="Times"/>
          <w:szCs w:val="24"/>
          <w:lang w:val="en-GB"/>
        </w:rPr>
      </w:pPr>
      <w:r w:rsidRPr="00E86056">
        <w:rPr>
          <w:rFonts w:ascii="Times" w:eastAsia="맑은 고딕" w:hAnsi="Times" w:hint="eastAsia"/>
          <w:b/>
          <w:szCs w:val="24"/>
          <w:lang w:val="en-GB"/>
        </w:rPr>
        <w:t>P</w:t>
      </w:r>
      <w:r w:rsidRPr="00E86056">
        <w:rPr>
          <w:rFonts w:ascii="Times" w:eastAsia="맑은 고딕" w:hAnsi="Times"/>
          <w:b/>
          <w:szCs w:val="24"/>
          <w:lang w:val="en-GB"/>
        </w:rPr>
        <w:t xml:space="preserve">roposal </w:t>
      </w:r>
      <w:r>
        <w:rPr>
          <w:rFonts w:ascii="Times" w:eastAsia="맑은 고딕" w:hAnsi="Times"/>
          <w:b/>
          <w:szCs w:val="24"/>
          <w:lang w:val="en-GB"/>
        </w:rPr>
        <w:t>6</w:t>
      </w:r>
      <w:r w:rsidRPr="00E86056">
        <w:rPr>
          <w:rFonts w:ascii="Times" w:eastAsia="맑은 고딕" w:hAnsi="Times"/>
          <w:b/>
          <w:szCs w:val="24"/>
          <w:lang w:val="en-GB"/>
        </w:rPr>
        <w:t xml:space="preserve">: </w:t>
      </w:r>
      <w:r>
        <w:rPr>
          <w:rFonts w:ascii="Times" w:eastAsia="맑은 고딕" w:hAnsi="Times"/>
          <w:b/>
          <w:szCs w:val="24"/>
          <w:lang w:val="en-GB"/>
        </w:rPr>
        <w:t xml:space="preserve">Regarding PUSCH transmission, the configuration of FH offset/FH offset list for SBFD symbols are always provided. </w:t>
      </w:r>
    </w:p>
    <w:p w14:paraId="24943855" w14:textId="77777777" w:rsidR="005B480A" w:rsidRDefault="005B480A" w:rsidP="005B480A">
      <w:pPr>
        <w:widowControl/>
        <w:shd w:val="clear" w:color="auto" w:fill="FFFFFF"/>
        <w:tabs>
          <w:tab w:val="left" w:pos="0"/>
        </w:tabs>
        <w:wordWrap/>
        <w:autoSpaceDE/>
        <w:autoSpaceDN/>
        <w:spacing w:after="0"/>
        <w:rPr>
          <w:rFonts w:ascii="Times" w:eastAsia="맑은 고딕" w:hAnsi="Times"/>
          <w:b/>
          <w:szCs w:val="24"/>
          <w:lang w:val="en-GB"/>
        </w:rPr>
      </w:pPr>
    </w:p>
    <w:p w14:paraId="08BF6229" w14:textId="30F79176" w:rsidR="005B480A" w:rsidRPr="002816AE" w:rsidRDefault="005B480A" w:rsidP="005B480A">
      <w:pPr>
        <w:widowControl/>
        <w:shd w:val="clear" w:color="auto" w:fill="FFFFFF"/>
        <w:tabs>
          <w:tab w:val="left" w:pos="0"/>
        </w:tabs>
        <w:wordWrap/>
        <w:autoSpaceDE/>
        <w:autoSpaceDN/>
        <w:spacing w:after="0"/>
        <w:rPr>
          <w:rFonts w:ascii="Times" w:eastAsia="맑은 고딕" w:hAnsi="Times"/>
          <w:b/>
          <w:szCs w:val="24"/>
          <w:lang w:val="en-GB"/>
        </w:rPr>
      </w:pPr>
      <w:r w:rsidRPr="002816AE">
        <w:rPr>
          <w:rFonts w:ascii="Times" w:eastAsia="맑은 고딕" w:hAnsi="Times" w:hint="eastAsia"/>
          <w:b/>
          <w:szCs w:val="24"/>
          <w:lang w:val="en-GB"/>
        </w:rPr>
        <w:t>P</w:t>
      </w:r>
      <w:r w:rsidRPr="002816AE">
        <w:rPr>
          <w:rFonts w:ascii="Times" w:eastAsia="맑은 고딕" w:hAnsi="Times"/>
          <w:b/>
          <w:szCs w:val="24"/>
          <w:lang w:val="en-GB"/>
        </w:rPr>
        <w:t xml:space="preserve">roposal </w:t>
      </w:r>
      <w:r>
        <w:rPr>
          <w:rFonts w:ascii="Times" w:eastAsia="맑은 고딕" w:hAnsi="Times"/>
          <w:b/>
          <w:szCs w:val="24"/>
          <w:lang w:val="en-GB"/>
        </w:rPr>
        <w:t>7</w:t>
      </w:r>
      <w:r w:rsidRPr="002816AE">
        <w:rPr>
          <w:rFonts w:ascii="Times" w:eastAsia="맑은 고딕" w:hAnsi="Times"/>
          <w:b/>
          <w:szCs w:val="24"/>
          <w:lang w:val="en-GB"/>
        </w:rPr>
        <w:t xml:space="preserve">: </w:t>
      </w:r>
      <w:r>
        <w:rPr>
          <w:rFonts w:ascii="Times" w:eastAsia="맑은 고딕" w:hAnsi="Times"/>
          <w:b/>
          <w:szCs w:val="24"/>
          <w:lang w:val="en-GB"/>
        </w:rPr>
        <w:t>Regarding PUCCH transmission, t</w:t>
      </w:r>
      <w:r w:rsidRPr="002816AE">
        <w:rPr>
          <w:rFonts w:ascii="Times" w:eastAsia="맑은 고딕" w:hAnsi="Times"/>
          <w:b/>
          <w:szCs w:val="24"/>
          <w:lang w:val="en-GB"/>
        </w:rPr>
        <w:t>he configuration of</w:t>
      </w:r>
      <w:r w:rsidRPr="002816AE">
        <w:rPr>
          <w:rFonts w:ascii="Times New Roman" w:eastAsia="맑은 고딕" w:hAnsi="Times New Roman" w:cs="Times New Roman"/>
          <w:b/>
          <w:bCs/>
          <w:kern w:val="0"/>
          <w:szCs w:val="20"/>
          <w:lang w:val="en-GB"/>
        </w:rPr>
        <w:t xml:space="preserve"> </w:t>
      </w:r>
      <w:proofErr w:type="spellStart"/>
      <w:r w:rsidRPr="002816AE">
        <w:rPr>
          <w:rFonts w:ascii="Times New Roman" w:eastAsia="맑은 고딕" w:hAnsi="Times New Roman" w:cs="Times New Roman"/>
          <w:b/>
          <w:bCs/>
          <w:i/>
          <w:kern w:val="0"/>
          <w:szCs w:val="20"/>
          <w:lang w:val="en-GB"/>
        </w:rPr>
        <w:t>intraSlotFrequencyHopping</w:t>
      </w:r>
      <w:proofErr w:type="spellEnd"/>
      <w:r w:rsidRPr="002816AE">
        <w:rPr>
          <w:rFonts w:ascii="Times New Roman" w:eastAsia="맑은 고딕" w:hAnsi="Times New Roman" w:cs="Times New Roman"/>
          <w:b/>
          <w:bCs/>
          <w:i/>
          <w:kern w:val="0"/>
          <w:szCs w:val="20"/>
          <w:lang w:val="en-GB"/>
        </w:rPr>
        <w:t xml:space="preserve"> </w:t>
      </w:r>
      <w:r w:rsidRPr="002816AE">
        <w:rPr>
          <w:rFonts w:ascii="Times New Roman" w:eastAsia="맑은 고딕" w:hAnsi="Times New Roman" w:cs="Times New Roman"/>
          <w:b/>
          <w:bCs/>
          <w:kern w:val="0"/>
          <w:szCs w:val="20"/>
          <w:lang w:val="en-GB"/>
        </w:rPr>
        <w:t xml:space="preserve">is not </w:t>
      </w:r>
      <w:r>
        <w:rPr>
          <w:rFonts w:ascii="Times New Roman" w:eastAsia="맑은 고딕" w:hAnsi="Times New Roman" w:cs="Times New Roman"/>
          <w:b/>
          <w:bCs/>
          <w:kern w:val="0"/>
          <w:szCs w:val="20"/>
          <w:lang w:val="en-GB"/>
        </w:rPr>
        <w:t>s</w:t>
      </w:r>
      <w:r w:rsidRPr="002816AE">
        <w:rPr>
          <w:rFonts w:ascii="Times New Roman" w:eastAsia="맑은 고딕" w:hAnsi="Times New Roman" w:cs="Times New Roman"/>
          <w:b/>
          <w:bCs/>
          <w:kern w:val="0"/>
          <w:szCs w:val="20"/>
          <w:lang w:val="en-GB"/>
        </w:rPr>
        <w:t>eparately</w:t>
      </w:r>
      <w:r>
        <w:rPr>
          <w:rFonts w:ascii="Times New Roman" w:eastAsia="맑은 고딕" w:hAnsi="Times New Roman" w:cs="Times New Roman"/>
          <w:b/>
          <w:bCs/>
          <w:kern w:val="0"/>
          <w:szCs w:val="20"/>
          <w:lang w:val="en-GB"/>
        </w:rPr>
        <w:t xml:space="preserve"> provided</w:t>
      </w:r>
      <w:r w:rsidRPr="002816AE">
        <w:rPr>
          <w:rFonts w:ascii="Times New Roman" w:eastAsia="맑은 고딕" w:hAnsi="Times New Roman" w:cs="Times New Roman"/>
          <w:b/>
          <w:bCs/>
          <w:kern w:val="0"/>
          <w:szCs w:val="20"/>
          <w:lang w:val="en-GB"/>
        </w:rPr>
        <w:t xml:space="preserve"> </w:t>
      </w:r>
      <w:r>
        <w:rPr>
          <w:rFonts w:ascii="Times New Roman" w:eastAsia="맑은 고딕" w:hAnsi="Times New Roman" w:cs="Times New Roman"/>
          <w:b/>
          <w:bCs/>
          <w:kern w:val="0"/>
          <w:szCs w:val="20"/>
          <w:lang w:val="en-GB"/>
        </w:rPr>
        <w:t xml:space="preserve">according to </w:t>
      </w:r>
      <w:r w:rsidRPr="002816AE">
        <w:rPr>
          <w:rFonts w:ascii="Times New Roman" w:eastAsia="맑은 고딕" w:hAnsi="Times New Roman" w:cs="Times New Roman"/>
          <w:b/>
          <w:bCs/>
          <w:kern w:val="0"/>
          <w:szCs w:val="20"/>
          <w:lang w:val="en-GB"/>
        </w:rPr>
        <w:t xml:space="preserve">SBFD symbols </w:t>
      </w:r>
      <w:r>
        <w:rPr>
          <w:rFonts w:ascii="Times New Roman" w:eastAsia="맑은 고딕" w:hAnsi="Times New Roman" w:cs="Times New Roman"/>
          <w:b/>
          <w:bCs/>
          <w:kern w:val="0"/>
          <w:szCs w:val="20"/>
          <w:lang w:val="en-GB"/>
        </w:rPr>
        <w:t xml:space="preserve">or </w:t>
      </w:r>
      <w:r w:rsidRPr="002816AE">
        <w:rPr>
          <w:rFonts w:ascii="Times New Roman" w:eastAsia="맑은 고딕" w:hAnsi="Times New Roman" w:cs="Times New Roman"/>
          <w:b/>
          <w:bCs/>
          <w:kern w:val="0"/>
          <w:szCs w:val="20"/>
          <w:lang w:val="en-GB"/>
        </w:rPr>
        <w:t>non-SBFD symbols</w:t>
      </w:r>
      <w:r>
        <w:rPr>
          <w:rFonts w:ascii="Times New Roman" w:eastAsia="맑은 고딕" w:hAnsi="Times New Roman" w:cs="Times New Roman"/>
          <w:b/>
          <w:bCs/>
          <w:kern w:val="0"/>
          <w:szCs w:val="20"/>
          <w:lang w:val="en-GB"/>
        </w:rPr>
        <w:t xml:space="preserve"> for both Configuration 1 and 2</w:t>
      </w:r>
      <w:r w:rsidRPr="002816AE">
        <w:rPr>
          <w:rFonts w:ascii="Times New Roman" w:eastAsia="맑은 고딕" w:hAnsi="Times New Roman" w:cs="Times New Roman"/>
          <w:b/>
          <w:bCs/>
          <w:kern w:val="0"/>
          <w:szCs w:val="20"/>
          <w:lang w:val="en-GB"/>
        </w:rPr>
        <w:t xml:space="preserve">. </w:t>
      </w:r>
    </w:p>
    <w:p w14:paraId="2884D329" w14:textId="77777777" w:rsidR="005B480A" w:rsidRDefault="005B480A" w:rsidP="005B480A">
      <w:pPr>
        <w:widowControl/>
        <w:shd w:val="clear" w:color="auto" w:fill="FFFFFF"/>
        <w:tabs>
          <w:tab w:val="left" w:pos="0"/>
        </w:tabs>
        <w:wordWrap/>
        <w:autoSpaceDE/>
        <w:autoSpaceDN/>
        <w:spacing w:after="0"/>
        <w:rPr>
          <w:rFonts w:ascii="Times" w:eastAsia="맑은 고딕" w:hAnsi="Times"/>
          <w:b/>
          <w:szCs w:val="24"/>
          <w:lang w:val="en-GB"/>
        </w:rPr>
      </w:pPr>
    </w:p>
    <w:p w14:paraId="31257837" w14:textId="6541CDE6" w:rsidR="005B480A" w:rsidRPr="0076006F" w:rsidRDefault="005B480A" w:rsidP="005B480A">
      <w:pPr>
        <w:widowControl/>
        <w:shd w:val="clear" w:color="auto" w:fill="FFFFFF"/>
        <w:tabs>
          <w:tab w:val="left" w:pos="0"/>
        </w:tabs>
        <w:wordWrap/>
        <w:autoSpaceDE/>
        <w:autoSpaceDN/>
        <w:spacing w:after="0"/>
        <w:rPr>
          <w:rFonts w:ascii="Times" w:eastAsia="맑은 고딕" w:hAnsi="Times"/>
          <w:szCs w:val="24"/>
          <w:lang w:val="en-GB"/>
        </w:rPr>
      </w:pPr>
      <w:r w:rsidRPr="00E86056">
        <w:rPr>
          <w:rFonts w:ascii="Times" w:eastAsia="맑은 고딕" w:hAnsi="Times" w:hint="eastAsia"/>
          <w:b/>
          <w:szCs w:val="24"/>
          <w:lang w:val="en-GB"/>
        </w:rPr>
        <w:t>P</w:t>
      </w:r>
      <w:r w:rsidRPr="00E86056">
        <w:rPr>
          <w:rFonts w:ascii="Times" w:eastAsia="맑은 고딕" w:hAnsi="Times"/>
          <w:b/>
          <w:szCs w:val="24"/>
          <w:lang w:val="en-GB"/>
        </w:rPr>
        <w:t xml:space="preserve">roposal </w:t>
      </w:r>
      <w:r>
        <w:rPr>
          <w:rFonts w:ascii="Times" w:eastAsia="맑은 고딕" w:hAnsi="Times"/>
          <w:b/>
          <w:szCs w:val="24"/>
          <w:lang w:val="en-GB"/>
        </w:rPr>
        <w:t>8</w:t>
      </w:r>
      <w:r w:rsidRPr="00E86056">
        <w:rPr>
          <w:rFonts w:ascii="Times" w:eastAsia="맑은 고딕" w:hAnsi="Times"/>
          <w:b/>
          <w:szCs w:val="24"/>
          <w:lang w:val="en-GB"/>
        </w:rPr>
        <w:t xml:space="preserve">: </w:t>
      </w:r>
      <w:r>
        <w:rPr>
          <w:rFonts w:ascii="Times" w:eastAsia="맑은 고딕" w:hAnsi="Times"/>
          <w:b/>
          <w:szCs w:val="24"/>
          <w:lang w:val="en-GB"/>
        </w:rPr>
        <w:t xml:space="preserve">Regarding PUCCH transmission, the configuration of </w:t>
      </w:r>
      <w:proofErr w:type="spellStart"/>
      <w:r w:rsidRPr="003A4FEE">
        <w:rPr>
          <w:rFonts w:ascii="Times" w:eastAsia="맑은 고딕" w:hAnsi="Times"/>
          <w:b/>
          <w:i/>
          <w:szCs w:val="24"/>
          <w:lang w:val="en-GB"/>
        </w:rPr>
        <w:t>startingPRB</w:t>
      </w:r>
      <w:proofErr w:type="spellEnd"/>
      <w:r>
        <w:rPr>
          <w:rFonts w:ascii="Times" w:eastAsia="맑은 고딕" w:hAnsi="Times"/>
          <w:b/>
          <w:szCs w:val="24"/>
          <w:lang w:val="en-GB"/>
        </w:rPr>
        <w:t xml:space="preserve"> and </w:t>
      </w:r>
      <w:proofErr w:type="spellStart"/>
      <w:r w:rsidRPr="003A4FEE">
        <w:rPr>
          <w:rFonts w:ascii="Times" w:eastAsia="맑은 고딕" w:hAnsi="Times"/>
          <w:b/>
          <w:i/>
          <w:szCs w:val="24"/>
          <w:lang w:val="en-GB"/>
        </w:rPr>
        <w:t>secondHopPRB</w:t>
      </w:r>
      <w:proofErr w:type="spellEnd"/>
      <w:r>
        <w:rPr>
          <w:rFonts w:ascii="Times" w:eastAsia="맑은 고딕" w:hAnsi="Times"/>
          <w:b/>
          <w:szCs w:val="24"/>
          <w:lang w:val="en-GB"/>
        </w:rPr>
        <w:t xml:space="preserve"> for SBFD symbols are always provided. </w:t>
      </w:r>
    </w:p>
    <w:p w14:paraId="100D6C63" w14:textId="77777777" w:rsidR="005B480A" w:rsidRDefault="005B480A" w:rsidP="005B480A">
      <w:pPr>
        <w:widowControl/>
        <w:wordWrap/>
        <w:autoSpaceDE/>
        <w:autoSpaceDN/>
        <w:spacing w:after="0" w:line="276" w:lineRule="auto"/>
        <w:rPr>
          <w:rFonts w:ascii="Times New Roman" w:eastAsia="맑은 고딕" w:hAnsi="Times New Roman" w:cs="Times New Roman"/>
          <w:b/>
          <w:bCs/>
          <w:kern w:val="0"/>
          <w:szCs w:val="20"/>
          <w:lang w:val="en-GB"/>
        </w:rPr>
      </w:pPr>
    </w:p>
    <w:p w14:paraId="0581AE1A" w14:textId="0AA5A73C" w:rsidR="005B480A" w:rsidRPr="00FB0DE8" w:rsidRDefault="005B480A" w:rsidP="005B480A">
      <w:pPr>
        <w:widowControl/>
        <w:wordWrap/>
        <w:autoSpaceDE/>
        <w:autoSpaceDN/>
        <w:spacing w:after="0" w:line="276" w:lineRule="auto"/>
        <w:rPr>
          <w:rFonts w:ascii="Times New Roman" w:eastAsia="맑은 고딕" w:hAnsi="Times New Roman" w:cs="Times New Roman"/>
          <w:b/>
          <w:bCs/>
          <w:kern w:val="0"/>
          <w:szCs w:val="20"/>
          <w:lang w:val="en-GB"/>
        </w:rPr>
      </w:pPr>
      <w:r w:rsidRPr="00FB0DE8">
        <w:rPr>
          <w:rFonts w:ascii="Times New Roman" w:eastAsia="맑은 고딕" w:hAnsi="Times New Roman" w:cs="Times New Roman" w:hint="eastAsia"/>
          <w:b/>
          <w:bCs/>
          <w:kern w:val="0"/>
          <w:szCs w:val="20"/>
          <w:lang w:val="en-GB"/>
        </w:rPr>
        <w:t>P</w:t>
      </w:r>
      <w:r w:rsidRPr="00FB0DE8">
        <w:rPr>
          <w:rFonts w:ascii="Times New Roman" w:eastAsia="맑은 고딕" w:hAnsi="Times New Roman" w:cs="Times New Roman"/>
          <w:b/>
          <w:bCs/>
          <w:kern w:val="0"/>
          <w:szCs w:val="20"/>
          <w:lang w:val="en-GB"/>
        </w:rPr>
        <w:t>roposal 9: For SP-CSI on PUCCH or PUSCH, type 2 CG PUSCH, SPS PDSCH and semi-persistent SRS, support the following option 2:</w:t>
      </w:r>
    </w:p>
    <w:p w14:paraId="5B00BFEF" w14:textId="77777777" w:rsidR="005B480A" w:rsidRPr="00FB0DE8" w:rsidRDefault="005B480A" w:rsidP="005B480A">
      <w:pPr>
        <w:widowControl/>
        <w:numPr>
          <w:ilvl w:val="0"/>
          <w:numId w:val="36"/>
        </w:numPr>
        <w:wordWrap/>
        <w:autoSpaceDE/>
        <w:autoSpaceDN/>
        <w:spacing w:after="0"/>
        <w:rPr>
          <w:rFonts w:ascii="Times" w:eastAsia="맑은 고딕" w:hAnsi="Times"/>
          <w:b/>
          <w:szCs w:val="24"/>
          <w:lang w:val="en-GB" w:eastAsia="zh-CN"/>
        </w:rPr>
      </w:pPr>
      <w:r w:rsidRPr="00FB0DE8">
        <w:rPr>
          <w:rFonts w:ascii="Times" w:eastAsia="맑은 고딕" w:hAnsi="Times" w:hint="eastAsia"/>
          <w:b/>
          <w:szCs w:val="24"/>
          <w:lang w:val="en-GB" w:eastAsia="zh-CN"/>
        </w:rPr>
        <w:t xml:space="preserve">Option 2: </w:t>
      </w:r>
    </w:p>
    <w:p w14:paraId="46D01F45" w14:textId="77777777" w:rsidR="005B480A" w:rsidRPr="00FB0DE8" w:rsidRDefault="005B480A" w:rsidP="005B480A">
      <w:pPr>
        <w:widowControl/>
        <w:numPr>
          <w:ilvl w:val="1"/>
          <w:numId w:val="36"/>
        </w:numPr>
        <w:wordWrap/>
        <w:autoSpaceDE/>
        <w:autoSpaceDN/>
        <w:spacing w:after="0"/>
        <w:rPr>
          <w:rFonts w:ascii="Times" w:eastAsia="맑은 고딕" w:hAnsi="Times"/>
          <w:b/>
          <w:szCs w:val="24"/>
          <w:lang w:val="en-GB" w:eastAsia="zh-CN"/>
        </w:rPr>
      </w:pPr>
      <w:r w:rsidRPr="00FB0DE8">
        <w:rPr>
          <w:rFonts w:ascii="Times" w:eastAsia="맑은 고딕" w:hAnsi="Times"/>
          <w:b/>
          <w:szCs w:val="24"/>
          <w:lang w:val="en-GB" w:eastAsia="zh-CN"/>
        </w:rPr>
        <w:t>T</w:t>
      </w:r>
      <w:r w:rsidRPr="00FB0DE8">
        <w:rPr>
          <w:rFonts w:ascii="Times" w:eastAsia="맑은 고딕" w:hAnsi="Times" w:hint="eastAsia"/>
          <w:b/>
          <w:szCs w:val="24"/>
          <w:lang w:val="en-GB" w:eastAsia="zh-CN"/>
        </w:rPr>
        <w:t>he valid symbol type for SP-CSI on PUCCH or PUSCH is determined based on the symbol type of the first PUSCH/ PUCCH after activation.</w:t>
      </w:r>
    </w:p>
    <w:p w14:paraId="394C860A" w14:textId="77777777" w:rsidR="005B480A" w:rsidRPr="00FB0DE8" w:rsidRDefault="005B480A" w:rsidP="005B480A">
      <w:pPr>
        <w:widowControl/>
        <w:numPr>
          <w:ilvl w:val="1"/>
          <w:numId w:val="36"/>
        </w:numPr>
        <w:wordWrap/>
        <w:autoSpaceDE/>
        <w:autoSpaceDN/>
        <w:spacing w:after="0"/>
        <w:rPr>
          <w:rFonts w:ascii="Times" w:eastAsia="맑은 고딕" w:hAnsi="Times"/>
          <w:b/>
          <w:szCs w:val="24"/>
          <w:lang w:val="en-GB" w:eastAsia="zh-CN"/>
        </w:rPr>
      </w:pPr>
      <w:r w:rsidRPr="00FB0DE8">
        <w:rPr>
          <w:rFonts w:ascii="Times" w:eastAsia="맑은 고딕" w:hAnsi="Times"/>
          <w:b/>
          <w:szCs w:val="24"/>
          <w:lang w:val="en-GB" w:eastAsia="zh-CN"/>
        </w:rPr>
        <w:t>T</w:t>
      </w:r>
      <w:r w:rsidRPr="00FB0DE8">
        <w:rPr>
          <w:rFonts w:ascii="Times" w:eastAsia="맑은 고딕" w:hAnsi="Times" w:hint="eastAsia"/>
          <w:b/>
          <w:szCs w:val="24"/>
          <w:lang w:val="en-GB" w:eastAsia="zh-CN"/>
        </w:rPr>
        <w:t>he valid symbol type for type 2 CG PUS</w:t>
      </w:r>
      <w:r w:rsidRPr="00FB0DE8">
        <w:rPr>
          <w:rFonts w:ascii="Times" w:eastAsia="맑은 고딕" w:hAnsi="Times"/>
          <w:b/>
          <w:szCs w:val="24"/>
          <w:lang w:val="en-GB" w:eastAsia="zh-CN"/>
        </w:rPr>
        <w:t>CH</w:t>
      </w:r>
      <w:r w:rsidRPr="00FB0DE8">
        <w:rPr>
          <w:rFonts w:ascii="Times" w:eastAsia="맑은 고딕" w:hAnsi="Times" w:hint="eastAsia"/>
          <w:b/>
          <w:szCs w:val="24"/>
          <w:lang w:val="en-GB" w:eastAsia="zh-CN"/>
        </w:rPr>
        <w:t xml:space="preserve"> is determined based on the symbol type of the first CG PUSCH </w:t>
      </w:r>
      <w:r w:rsidRPr="00FB0DE8">
        <w:rPr>
          <w:rFonts w:ascii="Times" w:eastAsia="맑은 고딕" w:hAnsi="Times"/>
          <w:b/>
          <w:szCs w:val="24"/>
          <w:lang w:val="en-GB" w:eastAsia="zh-CN"/>
        </w:rPr>
        <w:t>associated with</w:t>
      </w:r>
      <w:r w:rsidRPr="00FB0DE8">
        <w:rPr>
          <w:rFonts w:ascii="Times" w:eastAsia="맑은 고딕" w:hAnsi="Times" w:hint="eastAsia"/>
          <w:b/>
          <w:szCs w:val="24"/>
          <w:lang w:val="en-GB" w:eastAsia="zh-CN"/>
        </w:rPr>
        <w:t xml:space="preserve"> activation</w:t>
      </w:r>
      <w:r w:rsidRPr="00FB0DE8">
        <w:rPr>
          <w:rFonts w:ascii="Times" w:eastAsia="맑은 고딕" w:hAnsi="Times"/>
          <w:b/>
          <w:szCs w:val="24"/>
          <w:lang w:val="en-GB" w:eastAsia="zh-CN"/>
        </w:rPr>
        <w:t xml:space="preserve"> DCI</w:t>
      </w:r>
      <w:r w:rsidRPr="00FB0DE8">
        <w:rPr>
          <w:rFonts w:ascii="Times" w:eastAsia="맑은 고딕" w:hAnsi="Times" w:hint="eastAsia"/>
          <w:b/>
          <w:szCs w:val="24"/>
          <w:lang w:val="en-GB" w:eastAsia="zh-CN"/>
        </w:rPr>
        <w:t>.</w:t>
      </w:r>
    </w:p>
    <w:p w14:paraId="47BEFDA8" w14:textId="77777777" w:rsidR="005B480A" w:rsidRPr="00FB0DE8" w:rsidRDefault="005B480A" w:rsidP="005B480A">
      <w:pPr>
        <w:widowControl/>
        <w:numPr>
          <w:ilvl w:val="1"/>
          <w:numId w:val="36"/>
        </w:numPr>
        <w:wordWrap/>
        <w:autoSpaceDE/>
        <w:autoSpaceDN/>
        <w:spacing w:after="0"/>
        <w:rPr>
          <w:rFonts w:ascii="Times" w:eastAsia="맑은 고딕" w:hAnsi="Times"/>
          <w:b/>
          <w:szCs w:val="24"/>
          <w:lang w:val="en-GB" w:eastAsia="zh-CN"/>
        </w:rPr>
      </w:pPr>
      <w:r w:rsidRPr="00FB0DE8">
        <w:rPr>
          <w:rFonts w:ascii="Times" w:eastAsia="맑은 고딕" w:hAnsi="Times"/>
          <w:b/>
          <w:szCs w:val="24"/>
          <w:lang w:val="en-GB" w:eastAsia="zh-CN"/>
        </w:rPr>
        <w:t>T</w:t>
      </w:r>
      <w:r w:rsidRPr="00FB0DE8">
        <w:rPr>
          <w:rFonts w:ascii="Times" w:eastAsia="맑은 고딕" w:hAnsi="Times" w:hint="eastAsia"/>
          <w:b/>
          <w:szCs w:val="24"/>
          <w:lang w:val="en-GB" w:eastAsia="zh-CN"/>
        </w:rPr>
        <w:t xml:space="preserve">he valid symbol type for SPS PDSCH is determined based on the symbol type of the first SPS PDSCH </w:t>
      </w:r>
      <w:r w:rsidRPr="00FB0DE8">
        <w:rPr>
          <w:rFonts w:ascii="Times" w:eastAsia="맑은 고딕" w:hAnsi="Times"/>
          <w:b/>
          <w:szCs w:val="24"/>
          <w:lang w:val="en-GB" w:eastAsia="zh-CN"/>
        </w:rPr>
        <w:t>associated with</w:t>
      </w:r>
      <w:r w:rsidRPr="00FB0DE8">
        <w:rPr>
          <w:rFonts w:ascii="Times" w:eastAsia="맑은 고딕" w:hAnsi="Times" w:hint="eastAsia"/>
          <w:b/>
          <w:szCs w:val="24"/>
          <w:lang w:val="en-GB" w:eastAsia="zh-CN"/>
        </w:rPr>
        <w:t xml:space="preserve"> activation</w:t>
      </w:r>
      <w:r w:rsidRPr="00FB0DE8">
        <w:rPr>
          <w:rFonts w:ascii="Times" w:eastAsia="맑은 고딕" w:hAnsi="Times"/>
          <w:b/>
          <w:szCs w:val="24"/>
          <w:lang w:val="en-GB" w:eastAsia="zh-CN"/>
        </w:rPr>
        <w:t xml:space="preserve"> DCI</w:t>
      </w:r>
      <w:r w:rsidRPr="00FB0DE8">
        <w:rPr>
          <w:rFonts w:ascii="Times" w:eastAsia="맑은 고딕" w:hAnsi="Times" w:hint="eastAsia"/>
          <w:b/>
          <w:szCs w:val="24"/>
          <w:lang w:val="en-GB" w:eastAsia="zh-CN"/>
        </w:rPr>
        <w:t>.</w:t>
      </w:r>
    </w:p>
    <w:p w14:paraId="0515EF93" w14:textId="77777777" w:rsidR="005B480A" w:rsidRPr="00FB0DE8" w:rsidRDefault="005B480A" w:rsidP="005B480A">
      <w:pPr>
        <w:widowControl/>
        <w:numPr>
          <w:ilvl w:val="1"/>
          <w:numId w:val="36"/>
        </w:numPr>
        <w:wordWrap/>
        <w:autoSpaceDE/>
        <w:autoSpaceDN/>
        <w:spacing w:after="0"/>
        <w:rPr>
          <w:rFonts w:ascii="Times" w:eastAsia="바탕" w:hAnsi="Times"/>
          <w:b/>
          <w:szCs w:val="24"/>
          <w:lang w:val="en-GB" w:eastAsia="x-none"/>
        </w:rPr>
      </w:pPr>
      <w:r w:rsidRPr="00FB0DE8">
        <w:rPr>
          <w:rFonts w:ascii="Times" w:eastAsia="바탕" w:hAnsi="Times"/>
          <w:b/>
          <w:szCs w:val="24"/>
          <w:lang w:val="en-GB" w:eastAsia="x-none"/>
        </w:rPr>
        <w:t>The valid symbol type</w:t>
      </w:r>
      <w:r w:rsidRPr="00FB0DE8">
        <w:rPr>
          <w:rFonts w:ascii="Times" w:eastAsia="바탕" w:hAnsi="Times" w:hint="eastAsia"/>
          <w:b/>
          <w:szCs w:val="24"/>
          <w:lang w:val="en-GB" w:eastAsia="x-none"/>
        </w:rPr>
        <w:t xml:space="preserve"> for semi-persistent SRS</w:t>
      </w:r>
      <w:r w:rsidRPr="00FB0DE8">
        <w:rPr>
          <w:rFonts w:ascii="Times" w:eastAsia="바탕" w:hAnsi="Times"/>
          <w:b/>
          <w:szCs w:val="24"/>
          <w:lang w:val="en-GB" w:eastAsia="x-none"/>
        </w:rPr>
        <w:t xml:space="preserve"> is determined based on the symbol type of the first SRS after activation.</w:t>
      </w:r>
    </w:p>
    <w:p w14:paraId="35949034" w14:textId="77777777" w:rsidR="005B480A" w:rsidRPr="00331895" w:rsidRDefault="005B480A" w:rsidP="005B480A">
      <w:pPr>
        <w:widowControl/>
        <w:wordWrap/>
        <w:autoSpaceDE/>
        <w:autoSpaceDN/>
        <w:spacing w:after="0" w:line="276" w:lineRule="auto"/>
        <w:rPr>
          <w:rFonts w:ascii="Times New Roman" w:eastAsia="맑은 고딕" w:hAnsi="Times New Roman" w:cs="Times New Roman"/>
          <w:b/>
          <w:bCs/>
          <w:kern w:val="0"/>
          <w:szCs w:val="20"/>
          <w:lang w:val="en-GB"/>
        </w:rPr>
      </w:pPr>
      <w:r w:rsidRPr="00331895">
        <w:rPr>
          <w:rFonts w:ascii="Times New Roman" w:eastAsia="맑은 고딕" w:hAnsi="Times New Roman" w:cs="Times New Roman" w:hint="eastAsia"/>
          <w:b/>
          <w:bCs/>
          <w:kern w:val="0"/>
          <w:szCs w:val="20"/>
          <w:lang w:val="en-GB"/>
        </w:rPr>
        <w:lastRenderedPageBreak/>
        <w:t xml:space="preserve">Proposal </w:t>
      </w:r>
      <w:r>
        <w:rPr>
          <w:rFonts w:ascii="Times New Roman" w:eastAsia="맑은 고딕" w:hAnsi="Times New Roman" w:cs="Times New Roman"/>
          <w:b/>
          <w:bCs/>
          <w:kern w:val="0"/>
          <w:szCs w:val="20"/>
          <w:lang w:val="en-GB"/>
        </w:rPr>
        <w:t>10</w:t>
      </w:r>
      <w:r w:rsidRPr="00331895">
        <w:rPr>
          <w:rFonts w:ascii="Times New Roman" w:eastAsia="맑은 고딕" w:hAnsi="Times New Roman" w:cs="Times New Roman" w:hint="eastAsia"/>
          <w:b/>
          <w:bCs/>
          <w:kern w:val="0"/>
          <w:szCs w:val="20"/>
          <w:lang w:val="en-GB"/>
        </w:rPr>
        <w:t xml:space="preserve">: </w:t>
      </w:r>
      <w:r>
        <w:rPr>
          <w:rFonts w:ascii="Times New Roman" w:eastAsia="맑은 고딕" w:hAnsi="Times New Roman" w:cs="Times New Roman" w:hint="eastAsia"/>
          <w:b/>
          <w:bCs/>
          <w:kern w:val="0"/>
          <w:szCs w:val="20"/>
          <w:lang w:val="en-GB"/>
        </w:rPr>
        <w:t xml:space="preserve">If </w:t>
      </w:r>
      <w:r w:rsidRPr="00331895">
        <w:rPr>
          <w:rFonts w:ascii="Times New Roman" w:eastAsia="맑은 고딕" w:hAnsi="Times New Roman" w:cs="Times New Roman"/>
          <w:b/>
          <w:bCs/>
          <w:kern w:val="0"/>
          <w:szCs w:val="20"/>
          <w:lang w:val="en-GB"/>
        </w:rPr>
        <w:t xml:space="preserve">a CORESET and a search space are configured that the MOs of the search space occur in both SBFD and non-SBFD symbols and the associated CORESET overlaps the boundary of a DL </w:t>
      </w:r>
      <w:proofErr w:type="spellStart"/>
      <w:r w:rsidRPr="00331895">
        <w:rPr>
          <w:rFonts w:ascii="Times New Roman" w:eastAsia="맑은 고딕" w:hAnsi="Times New Roman" w:cs="Times New Roman"/>
          <w:b/>
          <w:bCs/>
          <w:kern w:val="0"/>
          <w:szCs w:val="20"/>
          <w:lang w:val="en-GB"/>
        </w:rPr>
        <w:t>subband</w:t>
      </w:r>
      <w:proofErr w:type="spellEnd"/>
      <w:r w:rsidRPr="00331895">
        <w:rPr>
          <w:rFonts w:ascii="Times New Roman" w:eastAsia="맑은 고딕" w:hAnsi="Times New Roman" w:cs="Times New Roman"/>
          <w:b/>
          <w:bCs/>
          <w:kern w:val="0"/>
          <w:szCs w:val="20"/>
          <w:lang w:val="en-GB"/>
        </w:rPr>
        <w:t xml:space="preserve"> in SBFD symbols,</w:t>
      </w:r>
      <w:r>
        <w:rPr>
          <w:rFonts w:ascii="Times New Roman" w:eastAsia="맑은 고딕" w:hAnsi="Times New Roman" w:cs="Times New Roman" w:hint="eastAsia"/>
          <w:b/>
          <w:bCs/>
          <w:kern w:val="0"/>
          <w:szCs w:val="20"/>
          <w:lang w:val="en-GB"/>
        </w:rPr>
        <w:t xml:space="preserve"> </w:t>
      </w:r>
      <w:r w:rsidRPr="00331895">
        <w:rPr>
          <w:rFonts w:ascii="Times New Roman" w:eastAsia="맑은 고딕" w:hAnsi="Times New Roman" w:cs="Times New Roman"/>
          <w:b/>
          <w:bCs/>
          <w:kern w:val="0"/>
          <w:szCs w:val="20"/>
          <w:lang w:val="en-GB"/>
        </w:rPr>
        <w:t>the following option</w:t>
      </w:r>
      <w:r>
        <w:rPr>
          <w:rFonts w:ascii="Times New Roman" w:eastAsia="맑은 고딕" w:hAnsi="Times New Roman" w:cs="Times New Roman" w:hint="eastAsia"/>
          <w:b/>
          <w:bCs/>
          <w:kern w:val="0"/>
          <w:szCs w:val="20"/>
          <w:lang w:val="en-GB"/>
        </w:rPr>
        <w:t xml:space="preserve"> 3</w:t>
      </w:r>
      <w:r w:rsidRPr="00331895">
        <w:rPr>
          <w:rFonts w:ascii="Times New Roman" w:eastAsia="맑은 고딕" w:hAnsi="Times New Roman" w:cs="Times New Roman"/>
          <w:b/>
          <w:bCs/>
          <w:kern w:val="0"/>
          <w:szCs w:val="20"/>
          <w:lang w:val="en-GB"/>
        </w:rPr>
        <w:t xml:space="preserve"> </w:t>
      </w:r>
      <w:r>
        <w:rPr>
          <w:rFonts w:ascii="Times New Roman" w:eastAsia="맑은 고딕" w:hAnsi="Times New Roman" w:cs="Times New Roman" w:hint="eastAsia"/>
          <w:b/>
          <w:bCs/>
          <w:kern w:val="0"/>
          <w:szCs w:val="20"/>
          <w:lang w:val="en-GB"/>
        </w:rPr>
        <w:t xml:space="preserve">is supported </w:t>
      </w:r>
      <w:r w:rsidRPr="00331895">
        <w:rPr>
          <w:rFonts w:ascii="Times New Roman" w:eastAsia="맑은 고딕" w:hAnsi="Times New Roman" w:cs="Times New Roman"/>
          <w:b/>
          <w:bCs/>
          <w:kern w:val="0"/>
          <w:szCs w:val="20"/>
          <w:lang w:val="en-GB"/>
        </w:rPr>
        <w:t>for SBFD-aware UE</w:t>
      </w:r>
      <w:r>
        <w:rPr>
          <w:rFonts w:ascii="Times New Roman" w:eastAsia="맑은 고딕" w:hAnsi="Times New Roman" w:cs="Times New Roman" w:hint="eastAsia"/>
          <w:b/>
          <w:bCs/>
          <w:kern w:val="0"/>
          <w:szCs w:val="20"/>
          <w:lang w:val="en-GB"/>
        </w:rPr>
        <w:t>:</w:t>
      </w:r>
    </w:p>
    <w:p w14:paraId="1F6CDE67" w14:textId="77777777" w:rsidR="005B480A" w:rsidRPr="00331895" w:rsidRDefault="005B480A" w:rsidP="005B480A">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331895">
        <w:rPr>
          <w:rFonts w:ascii="Times New Roman" w:eastAsia="맑은 고딕" w:hAnsi="Times New Roman" w:cs="Times New Roman"/>
          <w:b/>
          <w:bCs/>
          <w:kern w:val="0"/>
          <w:szCs w:val="20"/>
        </w:rPr>
        <w:t xml:space="preserve">Option 3: UE does not monitor a PDCCH candidate if it is mapped to one or more REs that overlap with REs outside DL </w:t>
      </w:r>
      <w:proofErr w:type="spellStart"/>
      <w:r w:rsidRPr="00331895">
        <w:rPr>
          <w:rFonts w:ascii="Times New Roman" w:eastAsia="맑은 고딕" w:hAnsi="Times New Roman" w:cs="Times New Roman"/>
          <w:b/>
          <w:bCs/>
          <w:kern w:val="0"/>
          <w:szCs w:val="20"/>
        </w:rPr>
        <w:t>subband</w:t>
      </w:r>
      <w:proofErr w:type="spellEnd"/>
      <w:r w:rsidRPr="00331895">
        <w:rPr>
          <w:rFonts w:ascii="Times New Roman" w:eastAsia="맑은 고딕" w:hAnsi="Times New Roman" w:cs="Times New Roman"/>
          <w:b/>
          <w:bCs/>
          <w:kern w:val="0"/>
          <w:szCs w:val="20"/>
        </w:rPr>
        <w:t>(s).</w:t>
      </w:r>
    </w:p>
    <w:p w14:paraId="20CE9C54" w14:textId="77777777" w:rsidR="005B480A" w:rsidRDefault="005B480A" w:rsidP="005B480A">
      <w:pPr>
        <w:widowControl/>
        <w:wordWrap/>
        <w:autoSpaceDE/>
        <w:autoSpaceDN/>
        <w:spacing w:after="0" w:line="276" w:lineRule="auto"/>
        <w:rPr>
          <w:rFonts w:ascii="Times New Roman" w:eastAsia="맑은 고딕" w:hAnsi="Times New Roman" w:cs="Times New Roman"/>
          <w:b/>
          <w:kern w:val="0"/>
          <w:szCs w:val="20"/>
          <w:lang w:val="en-GB"/>
        </w:rPr>
      </w:pPr>
    </w:p>
    <w:p w14:paraId="2E9CE225" w14:textId="6E03BF4B" w:rsidR="005B480A" w:rsidRPr="00C91C69" w:rsidRDefault="005B480A" w:rsidP="005B480A">
      <w:pPr>
        <w:widowControl/>
        <w:wordWrap/>
        <w:autoSpaceDE/>
        <w:autoSpaceDN/>
        <w:spacing w:after="0" w:line="276" w:lineRule="auto"/>
        <w:rPr>
          <w:rFonts w:ascii="Times New Roman" w:eastAsia="맑은 고딕" w:hAnsi="Times New Roman" w:cs="Times New Roman"/>
          <w:b/>
          <w:kern w:val="0"/>
          <w:szCs w:val="20"/>
          <w:lang w:val="en-GB"/>
        </w:rPr>
      </w:pPr>
      <w:r w:rsidRPr="00C91C69">
        <w:rPr>
          <w:rFonts w:ascii="Times New Roman" w:eastAsia="맑은 고딕" w:hAnsi="Times New Roman" w:cs="Times New Roman" w:hint="eastAsia"/>
          <w:b/>
          <w:kern w:val="0"/>
          <w:szCs w:val="20"/>
          <w:lang w:val="en-GB"/>
        </w:rPr>
        <w:t>P</w:t>
      </w:r>
      <w:r w:rsidRPr="00C91C69">
        <w:rPr>
          <w:rFonts w:ascii="Times New Roman" w:eastAsia="맑은 고딕" w:hAnsi="Times New Roman" w:cs="Times New Roman"/>
          <w:b/>
          <w:kern w:val="0"/>
          <w:szCs w:val="20"/>
          <w:lang w:val="en-GB"/>
        </w:rPr>
        <w:t xml:space="preserve">roposal 11: For SPS PDSCH, PDSCH repetitions, and multi-PDSCH scheduled by a single DCI, the number of PRBs for TBS determination is based on assigned PRBs within DL usable PRBs. </w:t>
      </w:r>
    </w:p>
    <w:p w14:paraId="5BC5A432" w14:textId="77777777" w:rsidR="00431724" w:rsidRPr="00CA27F3" w:rsidRDefault="00431724" w:rsidP="00431724">
      <w:pPr>
        <w:widowControl/>
        <w:pBdr>
          <w:bottom w:val="single" w:sz="12" w:space="1" w:color="auto"/>
        </w:pBdr>
        <w:wordWrap/>
        <w:autoSpaceDE/>
        <w:autoSpaceDN/>
        <w:spacing w:after="0" w:line="276" w:lineRule="auto"/>
        <w:contextualSpacing/>
        <w:rPr>
          <w:rFonts w:ascii="Times New Roman" w:eastAsia="SimSun" w:hAnsi="Times New Roman" w:cs="Times New Roman"/>
          <w:b/>
          <w:i/>
          <w:kern w:val="0"/>
          <w:szCs w:val="20"/>
          <w:lang w:val="en-GB" w:eastAsia="zh-CN"/>
        </w:rPr>
      </w:pPr>
    </w:p>
    <w:p w14:paraId="4838F97D" w14:textId="77777777" w:rsidR="00431724" w:rsidRPr="00431724" w:rsidRDefault="00431724" w:rsidP="00431724">
      <w:pPr>
        <w:keepNext/>
        <w:keepLines/>
        <w:widowControl/>
        <w:wordWrap/>
        <w:autoSpaceDE/>
        <w:autoSpaceDN/>
        <w:spacing w:after="180" w:line="276" w:lineRule="auto"/>
        <w:outlineLvl w:val="0"/>
        <w:rPr>
          <w:rFonts w:ascii="Arial" w:eastAsia="SimSun" w:hAnsi="Arial" w:cs="Times New Roman"/>
          <w:kern w:val="0"/>
          <w:sz w:val="36"/>
          <w:szCs w:val="20"/>
          <w:lang w:eastAsia="zh-CN"/>
        </w:rPr>
      </w:pPr>
      <w:r w:rsidRPr="00431724">
        <w:rPr>
          <w:rFonts w:ascii="Arial" w:eastAsia="바탕" w:hAnsi="Arial" w:cs="Times New Roman"/>
          <w:kern w:val="0"/>
          <w:sz w:val="36"/>
          <w:szCs w:val="20"/>
        </w:rPr>
        <w:t>References</w:t>
      </w:r>
    </w:p>
    <w:p w14:paraId="70E98C19" w14:textId="74C0843F" w:rsidR="002807C1" w:rsidRDefault="002807C1" w:rsidP="00431724">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sidR="005B480A">
        <w:rPr>
          <w:rFonts w:ascii="Times New Roman" w:eastAsia="맑은 고딕" w:hAnsi="Times New Roman" w:cs="Times New Roman"/>
          <w:kern w:val="0"/>
          <w:szCs w:val="20"/>
        </w:rPr>
        <w:t>1</w:t>
      </w:r>
      <w:r w:rsidRPr="00431724">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3GPP TSG RAN1#11</w:t>
      </w:r>
      <w:r>
        <w:rPr>
          <w:rFonts w:ascii="Times New Roman" w:eastAsia="맑은 고딕" w:hAnsi="Times New Roman" w:cs="Times New Roman" w:hint="eastAsia"/>
          <w:kern w:val="0"/>
          <w:szCs w:val="20"/>
        </w:rPr>
        <w:t>7</w:t>
      </w:r>
      <w:r>
        <w:rPr>
          <w:rFonts w:ascii="Times New Roman" w:eastAsia="맑은 고딕" w:hAnsi="Times New Roman" w:cs="Times New Roman"/>
          <w:kern w:val="0"/>
          <w:szCs w:val="20"/>
        </w:rPr>
        <w:t>, RAN1 Chair’s Notes</w:t>
      </w:r>
    </w:p>
    <w:p w14:paraId="7EB8DA58" w14:textId="1A3C8A38" w:rsidR="005B480A" w:rsidRPr="002807C1" w:rsidRDefault="005B480A" w:rsidP="005B480A">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Pr>
          <w:rFonts w:ascii="Times New Roman" w:eastAsia="맑은 고딕" w:hAnsi="Times New Roman" w:cs="Times New Roman"/>
          <w:kern w:val="0"/>
          <w:szCs w:val="20"/>
        </w:rPr>
        <w:t>2</w:t>
      </w:r>
      <w:r w:rsidRPr="00431724">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3GPP TSG RAN1#118, RAN1 Chair’s Notes</w:t>
      </w:r>
    </w:p>
    <w:p w14:paraId="6C3F0025" w14:textId="19199066" w:rsidR="00431724" w:rsidRPr="00431724" w:rsidRDefault="00431724" w:rsidP="00431724">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sidR="005B480A">
        <w:rPr>
          <w:rFonts w:ascii="Times New Roman" w:eastAsia="맑은 고딕" w:hAnsi="Times New Roman" w:cs="Times New Roman"/>
          <w:kern w:val="0"/>
          <w:szCs w:val="20"/>
        </w:rPr>
        <w:t>3</w:t>
      </w:r>
      <w:r w:rsidRPr="00431724">
        <w:rPr>
          <w:rFonts w:ascii="Times New Roman" w:eastAsia="맑은 고딕" w:hAnsi="Times New Roman" w:cs="Times New Roman"/>
          <w:kern w:val="0"/>
          <w:szCs w:val="20"/>
        </w:rPr>
        <w:t>] R1-</w:t>
      </w:r>
      <w:r w:rsidR="005B480A">
        <w:rPr>
          <w:rFonts w:ascii="Times New Roman" w:eastAsia="맑은 고딕" w:hAnsi="Times New Roman" w:cs="Times New Roman"/>
          <w:kern w:val="0"/>
          <w:szCs w:val="20"/>
        </w:rPr>
        <w:t>2407220</w:t>
      </w:r>
      <w:r w:rsidRPr="00431724">
        <w:rPr>
          <w:rFonts w:ascii="Times New Roman" w:eastAsia="맑은 고딕" w:hAnsi="Times New Roman" w:cs="Times New Roman"/>
          <w:kern w:val="0"/>
          <w:szCs w:val="20"/>
        </w:rPr>
        <w:t xml:space="preserve">, </w:t>
      </w:r>
      <w:r w:rsidR="002807C1" w:rsidRPr="002807C1">
        <w:rPr>
          <w:rFonts w:ascii="Times New Roman" w:eastAsia="맑은 고딕" w:hAnsi="Times New Roman" w:cs="Times New Roman"/>
          <w:kern w:val="0"/>
          <w:szCs w:val="20"/>
        </w:rPr>
        <w:t>Summary #</w:t>
      </w:r>
      <w:r w:rsidR="005B480A">
        <w:rPr>
          <w:rFonts w:ascii="Times New Roman" w:eastAsia="맑은 고딕" w:hAnsi="Times New Roman" w:cs="Times New Roman"/>
          <w:kern w:val="0"/>
          <w:szCs w:val="20"/>
        </w:rPr>
        <w:t>2</w:t>
      </w:r>
      <w:r w:rsidR="002807C1" w:rsidRPr="002807C1">
        <w:rPr>
          <w:rFonts w:ascii="Times New Roman" w:eastAsia="맑은 고딕" w:hAnsi="Times New Roman" w:cs="Times New Roman"/>
          <w:kern w:val="0"/>
          <w:szCs w:val="20"/>
        </w:rPr>
        <w:t xml:space="preserve"> of SBFD TX/RX/measurement procedures</w:t>
      </w:r>
      <w:r w:rsidRPr="00431724">
        <w:rPr>
          <w:rFonts w:ascii="Times New Roman" w:eastAsia="맑은 고딕" w:hAnsi="Times New Roman" w:cs="Times New Roman"/>
          <w:kern w:val="0"/>
          <w:szCs w:val="20"/>
        </w:rPr>
        <w:t xml:space="preserve">, </w:t>
      </w:r>
      <w:bookmarkEnd w:id="3"/>
      <w:r w:rsidR="002807C1">
        <w:rPr>
          <w:rFonts w:ascii="Times New Roman" w:eastAsia="맑은 고딕" w:hAnsi="Times New Roman" w:cs="Times New Roman" w:hint="eastAsia"/>
          <w:kern w:val="0"/>
          <w:szCs w:val="20"/>
        </w:rPr>
        <w:t>CATT</w:t>
      </w:r>
    </w:p>
    <w:p w14:paraId="47F56EA5" w14:textId="77777777" w:rsidR="00010865" w:rsidRPr="00431724" w:rsidRDefault="00010865"/>
    <w:sectPr w:rsidR="00010865" w:rsidRPr="00431724" w:rsidSect="00F35E93">
      <w:headerReference w:type="default" r:id="rId7"/>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B9B19" w14:textId="77777777" w:rsidR="00C56ABC" w:rsidRDefault="00C56ABC">
      <w:pPr>
        <w:spacing w:after="0" w:line="240" w:lineRule="auto"/>
      </w:pPr>
      <w:r>
        <w:separator/>
      </w:r>
    </w:p>
  </w:endnote>
  <w:endnote w:type="continuationSeparator" w:id="0">
    <w:p w14:paraId="0C593B93" w14:textId="77777777" w:rsidR="00C56ABC" w:rsidRDefault="00C56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2436B"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6C12135" w14:textId="77777777" w:rsidR="006C2634" w:rsidRDefault="006C2634" w:rsidP="00F35E9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EF886"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91E6F">
      <w:rPr>
        <w:rStyle w:val="a6"/>
        <w:noProof/>
      </w:rPr>
      <w:t>8</w:t>
    </w:r>
    <w:r>
      <w:rPr>
        <w:rStyle w:val="a6"/>
      </w:rPr>
      <w:fldChar w:fldCharType="end"/>
    </w:r>
  </w:p>
  <w:p w14:paraId="2F9119DA" w14:textId="77777777" w:rsidR="006C2634" w:rsidRDefault="006C2634" w:rsidP="00F35E9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3187F" w14:textId="77777777" w:rsidR="00C56ABC" w:rsidRDefault="00C56ABC">
      <w:pPr>
        <w:spacing w:after="0" w:line="240" w:lineRule="auto"/>
      </w:pPr>
      <w:r>
        <w:separator/>
      </w:r>
    </w:p>
  </w:footnote>
  <w:footnote w:type="continuationSeparator" w:id="0">
    <w:p w14:paraId="0AD2F260" w14:textId="77777777" w:rsidR="00C56ABC" w:rsidRDefault="00C56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E6042" w14:textId="77777777" w:rsidR="006C2634" w:rsidRDefault="006C2634" w:rsidP="0063449D">
    <w:pPr>
      <w:pStyle w:val="a3"/>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96A492DC"/>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63244A"/>
    <w:multiLevelType w:val="multilevel"/>
    <w:tmpl w:val="BA248C9C"/>
    <w:lvl w:ilvl="0">
      <w:start w:val="1"/>
      <w:numFmt w:val="decimal"/>
      <w:lvlText w:val="%1."/>
      <w:lvlJc w:val="left"/>
      <w:pPr>
        <w:ind w:left="800" w:hanging="360"/>
      </w:pPr>
      <w:rPr>
        <w:rFonts w:eastAsiaTheme="minorEastAsia" w:hint="default"/>
      </w:rPr>
    </w:lvl>
    <w:lvl w:ilvl="1">
      <w:start w:val="1"/>
      <w:numFmt w:val="decimal"/>
      <w:isLgl/>
      <w:lvlText w:val="%1.%2"/>
      <w:lvlJc w:val="left"/>
      <w:pPr>
        <w:ind w:left="1311" w:hanging="802"/>
      </w:pPr>
      <w:rPr>
        <w:rFonts w:hint="default"/>
      </w:rPr>
    </w:lvl>
    <w:lvl w:ilvl="2">
      <w:start w:val="1"/>
      <w:numFmt w:val="decimal"/>
      <w:isLgl/>
      <w:lvlText w:val="%1.%2.%3"/>
      <w:lvlJc w:val="left"/>
      <w:pPr>
        <w:ind w:left="1380" w:hanging="802"/>
      </w:pPr>
      <w:rPr>
        <w:rFonts w:hint="default"/>
      </w:rPr>
    </w:lvl>
    <w:lvl w:ilvl="3">
      <w:start w:val="1"/>
      <w:numFmt w:val="decimal"/>
      <w:isLgl/>
      <w:lvlText w:val="%1.%2.%3.%4"/>
      <w:lvlJc w:val="left"/>
      <w:pPr>
        <w:ind w:left="1727" w:hanging="1080"/>
      </w:pPr>
      <w:rPr>
        <w:rFonts w:hint="default"/>
      </w:rPr>
    </w:lvl>
    <w:lvl w:ilvl="4">
      <w:start w:val="1"/>
      <w:numFmt w:val="decimal"/>
      <w:isLgl/>
      <w:lvlText w:val="%1.%2.%3.%4.%5"/>
      <w:lvlJc w:val="left"/>
      <w:pPr>
        <w:ind w:left="2156" w:hanging="1440"/>
      </w:pPr>
      <w:rPr>
        <w:rFonts w:hint="default"/>
      </w:rPr>
    </w:lvl>
    <w:lvl w:ilvl="5">
      <w:start w:val="1"/>
      <w:numFmt w:val="decimal"/>
      <w:isLgl/>
      <w:lvlText w:val="%1.%2.%3.%4.%5.%6"/>
      <w:lvlJc w:val="left"/>
      <w:pPr>
        <w:ind w:left="2585" w:hanging="1800"/>
      </w:pPr>
      <w:rPr>
        <w:rFonts w:hint="default"/>
      </w:rPr>
    </w:lvl>
    <w:lvl w:ilvl="6">
      <w:start w:val="1"/>
      <w:numFmt w:val="decimal"/>
      <w:isLgl/>
      <w:lvlText w:val="%1.%2.%3.%4.%5.%6.%7"/>
      <w:lvlJc w:val="left"/>
      <w:pPr>
        <w:ind w:left="2654" w:hanging="1800"/>
      </w:pPr>
      <w:rPr>
        <w:rFonts w:hint="default"/>
      </w:rPr>
    </w:lvl>
    <w:lvl w:ilvl="7">
      <w:start w:val="1"/>
      <w:numFmt w:val="decimal"/>
      <w:isLgl/>
      <w:lvlText w:val="%1.%2.%3.%4.%5.%6.%7.%8"/>
      <w:lvlJc w:val="left"/>
      <w:pPr>
        <w:ind w:left="3083" w:hanging="2160"/>
      </w:pPr>
      <w:rPr>
        <w:rFonts w:hint="default"/>
      </w:rPr>
    </w:lvl>
    <w:lvl w:ilvl="8">
      <w:start w:val="1"/>
      <w:numFmt w:val="decimal"/>
      <w:isLgl/>
      <w:lvlText w:val="%1.%2.%3.%4.%5.%6.%7.%8.%9"/>
      <w:lvlJc w:val="left"/>
      <w:pPr>
        <w:ind w:left="3512" w:hanging="2520"/>
      </w:pPr>
      <w:rPr>
        <w:rFont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바탕"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4471F25"/>
    <w:multiLevelType w:val="hybridMultilevel"/>
    <w:tmpl w:val="751C2D58"/>
    <w:lvl w:ilvl="0" w:tplc="B8D687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741E00"/>
    <w:multiLevelType w:val="hybridMultilevel"/>
    <w:tmpl w:val="2CD2CD6A"/>
    <w:lvl w:ilvl="0" w:tplc="67EE7A1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98278A"/>
    <w:multiLevelType w:val="hybridMultilevel"/>
    <w:tmpl w:val="29E81342"/>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B25185"/>
    <w:multiLevelType w:val="hybridMultilevel"/>
    <w:tmpl w:val="304E883E"/>
    <w:lvl w:ilvl="0" w:tplc="44A035F6">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98849">
    <w:abstractNumId w:val="3"/>
  </w:num>
  <w:num w:numId="2" w16cid:durableId="1199930052">
    <w:abstractNumId w:val="13"/>
  </w:num>
  <w:num w:numId="3" w16cid:durableId="794055807">
    <w:abstractNumId w:val="38"/>
  </w:num>
  <w:num w:numId="4" w16cid:durableId="1799570700">
    <w:abstractNumId w:val="0"/>
  </w:num>
  <w:num w:numId="5" w16cid:durableId="885137799">
    <w:abstractNumId w:val="31"/>
  </w:num>
  <w:num w:numId="6" w16cid:durableId="2040466690">
    <w:abstractNumId w:val="4"/>
  </w:num>
  <w:num w:numId="7" w16cid:durableId="172304436">
    <w:abstractNumId w:val="17"/>
  </w:num>
  <w:num w:numId="8" w16cid:durableId="1405834269">
    <w:abstractNumId w:val="5"/>
  </w:num>
  <w:num w:numId="9" w16cid:durableId="721059763">
    <w:abstractNumId w:val="16"/>
  </w:num>
  <w:num w:numId="10" w16cid:durableId="1783377309">
    <w:abstractNumId w:val="25"/>
  </w:num>
  <w:num w:numId="11" w16cid:durableId="2115587439">
    <w:abstractNumId w:val="33"/>
  </w:num>
  <w:num w:numId="12" w16cid:durableId="1008100890">
    <w:abstractNumId w:val="18"/>
  </w:num>
  <w:num w:numId="13" w16cid:durableId="989554787">
    <w:abstractNumId w:val="36"/>
  </w:num>
  <w:num w:numId="14" w16cid:durableId="1497528362">
    <w:abstractNumId w:val="2"/>
  </w:num>
  <w:num w:numId="15" w16cid:durableId="2089109928">
    <w:abstractNumId w:val="22"/>
  </w:num>
  <w:num w:numId="16" w16cid:durableId="850873948">
    <w:abstractNumId w:val="24"/>
  </w:num>
  <w:num w:numId="17" w16cid:durableId="360518415">
    <w:abstractNumId w:val="30"/>
  </w:num>
  <w:num w:numId="18" w16cid:durableId="113250833">
    <w:abstractNumId w:val="35"/>
  </w:num>
  <w:num w:numId="19" w16cid:durableId="1965036745">
    <w:abstractNumId w:val="20"/>
  </w:num>
  <w:num w:numId="20" w16cid:durableId="1192648550">
    <w:abstractNumId w:val="10"/>
  </w:num>
  <w:num w:numId="21" w16cid:durableId="1735859173">
    <w:abstractNumId w:val="26"/>
  </w:num>
  <w:num w:numId="22" w16cid:durableId="1076587546">
    <w:abstractNumId w:val="6"/>
  </w:num>
  <w:num w:numId="23" w16cid:durableId="1771049950">
    <w:abstractNumId w:val="11"/>
  </w:num>
  <w:num w:numId="24" w16cid:durableId="268506895">
    <w:abstractNumId w:val="28"/>
  </w:num>
  <w:num w:numId="25" w16cid:durableId="30352072">
    <w:abstractNumId w:val="8"/>
  </w:num>
  <w:num w:numId="26" w16cid:durableId="2144076814">
    <w:abstractNumId w:val="1"/>
  </w:num>
  <w:num w:numId="27" w16cid:durableId="1948273855">
    <w:abstractNumId w:val="34"/>
  </w:num>
  <w:num w:numId="28" w16cid:durableId="1528716859">
    <w:abstractNumId w:val="19"/>
  </w:num>
  <w:num w:numId="29" w16cid:durableId="116603734">
    <w:abstractNumId w:val="40"/>
  </w:num>
  <w:num w:numId="30" w16cid:durableId="140394612">
    <w:abstractNumId w:val="32"/>
  </w:num>
  <w:num w:numId="31" w16cid:durableId="662510245">
    <w:abstractNumId w:val="15"/>
  </w:num>
  <w:num w:numId="32" w16cid:durableId="701826040">
    <w:abstractNumId w:val="29"/>
  </w:num>
  <w:num w:numId="33" w16cid:durableId="1493373914">
    <w:abstractNumId w:val="7"/>
  </w:num>
  <w:num w:numId="34" w16cid:durableId="759175425">
    <w:abstractNumId w:val="21"/>
  </w:num>
  <w:num w:numId="35" w16cid:durableId="93861142">
    <w:abstractNumId w:val="39"/>
  </w:num>
  <w:num w:numId="36" w16cid:durableId="163058">
    <w:abstractNumId w:val="23"/>
  </w:num>
  <w:num w:numId="37" w16cid:durableId="1505778321">
    <w:abstractNumId w:val="9"/>
  </w:num>
  <w:num w:numId="38" w16cid:durableId="1087117617">
    <w:abstractNumId w:val="14"/>
  </w:num>
  <w:num w:numId="39" w16cid:durableId="163863898">
    <w:abstractNumId w:val="12"/>
  </w:num>
  <w:num w:numId="40" w16cid:durableId="946890636">
    <w:abstractNumId w:val="27"/>
  </w:num>
  <w:num w:numId="41" w16cid:durableId="10151142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24"/>
    <w:rsid w:val="00010865"/>
    <w:rsid w:val="00013088"/>
    <w:rsid w:val="00014B9A"/>
    <w:rsid w:val="00022A27"/>
    <w:rsid w:val="000236D5"/>
    <w:rsid w:val="00023796"/>
    <w:rsid w:val="00025161"/>
    <w:rsid w:val="00032807"/>
    <w:rsid w:val="00032D20"/>
    <w:rsid w:val="00034FD1"/>
    <w:rsid w:val="00071875"/>
    <w:rsid w:val="0007446D"/>
    <w:rsid w:val="000956B1"/>
    <w:rsid w:val="000A3553"/>
    <w:rsid w:val="000A60E7"/>
    <w:rsid w:val="000A75B7"/>
    <w:rsid w:val="000B4ECA"/>
    <w:rsid w:val="000B7110"/>
    <w:rsid w:val="000B795A"/>
    <w:rsid w:val="000C1AC3"/>
    <w:rsid w:val="000D6875"/>
    <w:rsid w:val="000D7EFE"/>
    <w:rsid w:val="0010256C"/>
    <w:rsid w:val="00121613"/>
    <w:rsid w:val="0012618A"/>
    <w:rsid w:val="001266B5"/>
    <w:rsid w:val="00131B36"/>
    <w:rsid w:val="001412BD"/>
    <w:rsid w:val="00143F5A"/>
    <w:rsid w:val="00144793"/>
    <w:rsid w:val="0015113C"/>
    <w:rsid w:val="00166B14"/>
    <w:rsid w:val="00172987"/>
    <w:rsid w:val="001864C4"/>
    <w:rsid w:val="0018666C"/>
    <w:rsid w:val="001950C5"/>
    <w:rsid w:val="001A24FC"/>
    <w:rsid w:val="001A666D"/>
    <w:rsid w:val="001B390A"/>
    <w:rsid w:val="001B7441"/>
    <w:rsid w:val="001C7358"/>
    <w:rsid w:val="001D2521"/>
    <w:rsid w:val="001D68A6"/>
    <w:rsid w:val="001D7DB3"/>
    <w:rsid w:val="001F3356"/>
    <w:rsid w:val="002021E6"/>
    <w:rsid w:val="0020254B"/>
    <w:rsid w:val="00214AF5"/>
    <w:rsid w:val="002175D8"/>
    <w:rsid w:val="00217DE3"/>
    <w:rsid w:val="00231C86"/>
    <w:rsid w:val="00246BEC"/>
    <w:rsid w:val="002502A2"/>
    <w:rsid w:val="00253A76"/>
    <w:rsid w:val="002558E0"/>
    <w:rsid w:val="00262724"/>
    <w:rsid w:val="00264591"/>
    <w:rsid w:val="002703B0"/>
    <w:rsid w:val="00272ED7"/>
    <w:rsid w:val="00276D4D"/>
    <w:rsid w:val="002807C1"/>
    <w:rsid w:val="002816AE"/>
    <w:rsid w:val="00290BC2"/>
    <w:rsid w:val="00295922"/>
    <w:rsid w:val="00297659"/>
    <w:rsid w:val="002A19FB"/>
    <w:rsid w:val="002C4E4A"/>
    <w:rsid w:val="002C7A25"/>
    <w:rsid w:val="002E7A57"/>
    <w:rsid w:val="00310187"/>
    <w:rsid w:val="00315493"/>
    <w:rsid w:val="0032283D"/>
    <w:rsid w:val="00331895"/>
    <w:rsid w:val="00343820"/>
    <w:rsid w:val="00353560"/>
    <w:rsid w:val="00395FFA"/>
    <w:rsid w:val="003A4FEE"/>
    <w:rsid w:val="003C06DF"/>
    <w:rsid w:val="003D2934"/>
    <w:rsid w:val="003E43D3"/>
    <w:rsid w:val="003E60F8"/>
    <w:rsid w:val="003F212D"/>
    <w:rsid w:val="003F2856"/>
    <w:rsid w:val="00415C61"/>
    <w:rsid w:val="00431724"/>
    <w:rsid w:val="00454206"/>
    <w:rsid w:val="00456EE2"/>
    <w:rsid w:val="00462151"/>
    <w:rsid w:val="00462DE1"/>
    <w:rsid w:val="00464AF1"/>
    <w:rsid w:val="00467198"/>
    <w:rsid w:val="00473BE7"/>
    <w:rsid w:val="00475754"/>
    <w:rsid w:val="00490830"/>
    <w:rsid w:val="004A22E6"/>
    <w:rsid w:val="004A379F"/>
    <w:rsid w:val="004D5544"/>
    <w:rsid w:val="004F66CF"/>
    <w:rsid w:val="004F66E6"/>
    <w:rsid w:val="005021C7"/>
    <w:rsid w:val="005041A5"/>
    <w:rsid w:val="00514F09"/>
    <w:rsid w:val="005164F7"/>
    <w:rsid w:val="00527327"/>
    <w:rsid w:val="00537578"/>
    <w:rsid w:val="005449F7"/>
    <w:rsid w:val="005575E9"/>
    <w:rsid w:val="005659E4"/>
    <w:rsid w:val="00594F4B"/>
    <w:rsid w:val="005A4964"/>
    <w:rsid w:val="005B2A30"/>
    <w:rsid w:val="005B480A"/>
    <w:rsid w:val="005B6A7A"/>
    <w:rsid w:val="005C2C2B"/>
    <w:rsid w:val="005E63D9"/>
    <w:rsid w:val="00600E7F"/>
    <w:rsid w:val="0062234A"/>
    <w:rsid w:val="00622F70"/>
    <w:rsid w:val="00626C2D"/>
    <w:rsid w:val="00665374"/>
    <w:rsid w:val="00666F5A"/>
    <w:rsid w:val="0067075F"/>
    <w:rsid w:val="00671E68"/>
    <w:rsid w:val="0067606C"/>
    <w:rsid w:val="006A289B"/>
    <w:rsid w:val="006B531E"/>
    <w:rsid w:val="006C2634"/>
    <w:rsid w:val="006C671B"/>
    <w:rsid w:val="006E00B0"/>
    <w:rsid w:val="006F7210"/>
    <w:rsid w:val="007114EF"/>
    <w:rsid w:val="00731446"/>
    <w:rsid w:val="00737845"/>
    <w:rsid w:val="00741201"/>
    <w:rsid w:val="00741BF2"/>
    <w:rsid w:val="00745EC8"/>
    <w:rsid w:val="00745F9F"/>
    <w:rsid w:val="0074790D"/>
    <w:rsid w:val="00757F9A"/>
    <w:rsid w:val="0076006F"/>
    <w:rsid w:val="0076419D"/>
    <w:rsid w:val="007848C2"/>
    <w:rsid w:val="00786E0E"/>
    <w:rsid w:val="00790DAA"/>
    <w:rsid w:val="00791E6F"/>
    <w:rsid w:val="00795F10"/>
    <w:rsid w:val="007A5CB6"/>
    <w:rsid w:val="007B0808"/>
    <w:rsid w:val="007B4C64"/>
    <w:rsid w:val="007B6949"/>
    <w:rsid w:val="007F66B1"/>
    <w:rsid w:val="00800104"/>
    <w:rsid w:val="0081220F"/>
    <w:rsid w:val="00812619"/>
    <w:rsid w:val="008205F4"/>
    <w:rsid w:val="00830ADE"/>
    <w:rsid w:val="00850841"/>
    <w:rsid w:val="00861CDA"/>
    <w:rsid w:val="008645DC"/>
    <w:rsid w:val="008717A0"/>
    <w:rsid w:val="00872CB0"/>
    <w:rsid w:val="00873D50"/>
    <w:rsid w:val="00875804"/>
    <w:rsid w:val="008812B1"/>
    <w:rsid w:val="00881EC0"/>
    <w:rsid w:val="00886F53"/>
    <w:rsid w:val="00892C0E"/>
    <w:rsid w:val="00892C74"/>
    <w:rsid w:val="008939F8"/>
    <w:rsid w:val="008A0FBB"/>
    <w:rsid w:val="008A2ED9"/>
    <w:rsid w:val="008B5E83"/>
    <w:rsid w:val="008C4713"/>
    <w:rsid w:val="008D6D50"/>
    <w:rsid w:val="008E703E"/>
    <w:rsid w:val="00913587"/>
    <w:rsid w:val="00926B57"/>
    <w:rsid w:val="009337B8"/>
    <w:rsid w:val="00935F37"/>
    <w:rsid w:val="009451CF"/>
    <w:rsid w:val="00947B17"/>
    <w:rsid w:val="009507FE"/>
    <w:rsid w:val="00984B3C"/>
    <w:rsid w:val="009A1799"/>
    <w:rsid w:val="009A346B"/>
    <w:rsid w:val="009D4452"/>
    <w:rsid w:val="009E3AFE"/>
    <w:rsid w:val="009E4B8D"/>
    <w:rsid w:val="009E4E87"/>
    <w:rsid w:val="009E7B26"/>
    <w:rsid w:val="00A03533"/>
    <w:rsid w:val="00A51E64"/>
    <w:rsid w:val="00A60CD7"/>
    <w:rsid w:val="00A62152"/>
    <w:rsid w:val="00A66C5E"/>
    <w:rsid w:val="00A77EF7"/>
    <w:rsid w:val="00A87368"/>
    <w:rsid w:val="00A927CC"/>
    <w:rsid w:val="00AA0F17"/>
    <w:rsid w:val="00AA130E"/>
    <w:rsid w:val="00AB0EA4"/>
    <w:rsid w:val="00AB33DE"/>
    <w:rsid w:val="00AB7073"/>
    <w:rsid w:val="00AD2829"/>
    <w:rsid w:val="00AD5549"/>
    <w:rsid w:val="00AD6163"/>
    <w:rsid w:val="00AD649E"/>
    <w:rsid w:val="00AD7E9E"/>
    <w:rsid w:val="00AE3975"/>
    <w:rsid w:val="00AF0A3A"/>
    <w:rsid w:val="00B00DCC"/>
    <w:rsid w:val="00B104D4"/>
    <w:rsid w:val="00B365D5"/>
    <w:rsid w:val="00B43945"/>
    <w:rsid w:val="00B45205"/>
    <w:rsid w:val="00B47915"/>
    <w:rsid w:val="00B54F10"/>
    <w:rsid w:val="00B849B7"/>
    <w:rsid w:val="00B85A97"/>
    <w:rsid w:val="00BA1AE5"/>
    <w:rsid w:val="00BB7CBC"/>
    <w:rsid w:val="00BE4BF8"/>
    <w:rsid w:val="00C17DDD"/>
    <w:rsid w:val="00C21812"/>
    <w:rsid w:val="00C35E5B"/>
    <w:rsid w:val="00C45F4E"/>
    <w:rsid w:val="00C50D98"/>
    <w:rsid w:val="00C5294B"/>
    <w:rsid w:val="00C56ABC"/>
    <w:rsid w:val="00C56F6A"/>
    <w:rsid w:val="00C751E8"/>
    <w:rsid w:val="00C756F9"/>
    <w:rsid w:val="00C91C69"/>
    <w:rsid w:val="00CA27F3"/>
    <w:rsid w:val="00CA43F0"/>
    <w:rsid w:val="00CD4627"/>
    <w:rsid w:val="00CE34F8"/>
    <w:rsid w:val="00CE3EDB"/>
    <w:rsid w:val="00CF14F9"/>
    <w:rsid w:val="00D01EC2"/>
    <w:rsid w:val="00D066B4"/>
    <w:rsid w:val="00D153CB"/>
    <w:rsid w:val="00D22F0B"/>
    <w:rsid w:val="00D33ABD"/>
    <w:rsid w:val="00D34D48"/>
    <w:rsid w:val="00D34DD3"/>
    <w:rsid w:val="00D45D81"/>
    <w:rsid w:val="00D573A9"/>
    <w:rsid w:val="00D611B2"/>
    <w:rsid w:val="00D94C3C"/>
    <w:rsid w:val="00DA2096"/>
    <w:rsid w:val="00DA57F0"/>
    <w:rsid w:val="00DB1487"/>
    <w:rsid w:val="00DB5053"/>
    <w:rsid w:val="00DD6A9B"/>
    <w:rsid w:val="00DD7A75"/>
    <w:rsid w:val="00DF001B"/>
    <w:rsid w:val="00DF24F1"/>
    <w:rsid w:val="00E0107B"/>
    <w:rsid w:val="00E46D8F"/>
    <w:rsid w:val="00E54BAD"/>
    <w:rsid w:val="00E56728"/>
    <w:rsid w:val="00E56F20"/>
    <w:rsid w:val="00E70044"/>
    <w:rsid w:val="00E762C8"/>
    <w:rsid w:val="00E84FCE"/>
    <w:rsid w:val="00E86056"/>
    <w:rsid w:val="00E86B1B"/>
    <w:rsid w:val="00E904E8"/>
    <w:rsid w:val="00EA5AA4"/>
    <w:rsid w:val="00EB0364"/>
    <w:rsid w:val="00EB06BB"/>
    <w:rsid w:val="00EC147A"/>
    <w:rsid w:val="00EC1EB0"/>
    <w:rsid w:val="00ED2E15"/>
    <w:rsid w:val="00EE31F6"/>
    <w:rsid w:val="00EE7625"/>
    <w:rsid w:val="00F01530"/>
    <w:rsid w:val="00F040C3"/>
    <w:rsid w:val="00F070ED"/>
    <w:rsid w:val="00F2466B"/>
    <w:rsid w:val="00F449E5"/>
    <w:rsid w:val="00F46465"/>
    <w:rsid w:val="00F71D88"/>
    <w:rsid w:val="00F7385F"/>
    <w:rsid w:val="00F90E1F"/>
    <w:rsid w:val="00F95408"/>
    <w:rsid w:val="00FB0DE8"/>
    <w:rsid w:val="00FB1ABE"/>
    <w:rsid w:val="00FB5123"/>
    <w:rsid w:val="00FB74C3"/>
    <w:rsid w:val="00FD043B"/>
    <w:rsid w:val="00FD0EE9"/>
    <w:rsid w:val="00FD7CB4"/>
    <w:rsid w:val="00FE68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F81B0"/>
  <w15:chartTrackingRefBased/>
  <w15:docId w15:val="{4C43EA1A-2B2E-48AF-9BCE-88D6F7F0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F90E1F"/>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F90E1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724"/>
    <w:pPr>
      <w:tabs>
        <w:tab w:val="center" w:pos="4513"/>
        <w:tab w:val="right" w:pos="9026"/>
      </w:tabs>
      <w:snapToGrid w:val="0"/>
    </w:pPr>
  </w:style>
  <w:style w:type="character" w:customStyle="1" w:styleId="Char">
    <w:name w:val="머리글 Char"/>
    <w:basedOn w:val="a0"/>
    <w:link w:val="a3"/>
    <w:uiPriority w:val="99"/>
    <w:rsid w:val="00431724"/>
  </w:style>
  <w:style w:type="paragraph" w:styleId="a4">
    <w:name w:val="footer"/>
    <w:basedOn w:val="a"/>
    <w:link w:val="Char0"/>
    <w:uiPriority w:val="99"/>
    <w:unhideWhenUsed/>
    <w:rsid w:val="00431724"/>
    <w:pPr>
      <w:tabs>
        <w:tab w:val="center" w:pos="4513"/>
        <w:tab w:val="right" w:pos="9026"/>
      </w:tabs>
      <w:snapToGrid w:val="0"/>
    </w:pPr>
  </w:style>
  <w:style w:type="character" w:customStyle="1" w:styleId="Char0">
    <w:name w:val="바닥글 Char"/>
    <w:basedOn w:val="a0"/>
    <w:link w:val="a4"/>
    <w:uiPriority w:val="99"/>
    <w:rsid w:val="00431724"/>
  </w:style>
  <w:style w:type="table" w:styleId="a5">
    <w:name w:val="Table Grid"/>
    <w:aliases w:val="TableGrid"/>
    <w:basedOn w:val="a1"/>
    <w:uiPriority w:val="39"/>
    <w:rsid w:val="00431724"/>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31724"/>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1"/>
    <w:uiPriority w:val="34"/>
    <w:qFormat/>
    <w:rsid w:val="004A379F"/>
    <w:pPr>
      <w:ind w:leftChars="400" w:left="800"/>
    </w:pPr>
  </w:style>
  <w:style w:type="character" w:customStyle="1" w:styleId="2Char">
    <w:name w:val="제목 2 Char"/>
    <w:basedOn w:val="a0"/>
    <w:link w:val="2"/>
    <w:uiPriority w:val="9"/>
    <w:rsid w:val="00F90E1F"/>
    <w:rPr>
      <w:rFonts w:asciiTheme="majorHAnsi" w:eastAsiaTheme="majorEastAsia" w:hAnsiTheme="majorHAnsi" w:cstheme="majorBidi"/>
    </w:rPr>
  </w:style>
  <w:style w:type="character" w:customStyle="1" w:styleId="1Char">
    <w:name w:val="제목 1 Char"/>
    <w:basedOn w:val="a0"/>
    <w:link w:val="1"/>
    <w:uiPriority w:val="9"/>
    <w:rsid w:val="00F90E1F"/>
    <w:rPr>
      <w:rFonts w:asciiTheme="majorHAnsi" w:eastAsiaTheme="majorEastAsia" w:hAnsiTheme="majorHAnsi" w:cstheme="majorBidi"/>
      <w:sz w:val="28"/>
      <w:szCs w:val="2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A1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7</Pages>
  <Words>3307</Words>
  <Characters>18852</Characters>
  <Application>Microsoft Office Word</Application>
  <DocSecurity>0</DocSecurity>
  <Lines>157</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김태형</dc:creator>
  <cp:keywords/>
  <dc:description/>
  <cp:lastModifiedBy>김태형(교원-전자시스템공학전공)</cp:lastModifiedBy>
  <cp:revision>38</cp:revision>
  <dcterms:created xsi:type="dcterms:W3CDTF">2024-08-09T08:42:00Z</dcterms:created>
  <dcterms:modified xsi:type="dcterms:W3CDTF">2024-10-04T04:39:00Z</dcterms:modified>
</cp:coreProperties>
</file>